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B7" w:rsidRPr="0078477D" w:rsidRDefault="00B53AB7" w:rsidP="00B53AB7">
      <w:pPr>
        <w:spacing w:line="360" w:lineRule="auto"/>
        <w:jc w:val="right"/>
        <w:rPr>
          <w:b/>
        </w:rPr>
      </w:pPr>
      <w:r w:rsidRPr="0078477D">
        <w:rPr>
          <w:b/>
        </w:rPr>
        <w:t>Anlage 8</w:t>
      </w:r>
      <w:r>
        <w:rPr>
          <w:b/>
        </w:rPr>
        <w:t>d</w:t>
      </w:r>
    </w:p>
    <w:p w:rsidR="00B53AB7" w:rsidRPr="008A4C4D" w:rsidRDefault="00B53AB7" w:rsidP="00B53AB7">
      <w:pPr>
        <w:jc w:val="center"/>
        <w:rPr>
          <w:b/>
          <w:sz w:val="28"/>
          <w:szCs w:val="28"/>
        </w:rPr>
      </w:pPr>
      <w:r w:rsidRPr="008A4C4D">
        <w:rPr>
          <w:b/>
          <w:sz w:val="28"/>
          <w:szCs w:val="28"/>
        </w:rPr>
        <w:t xml:space="preserve">Pflegeplanung Strukturmodell zur Entbürokratisierung der Pflegedokumentation </w:t>
      </w:r>
    </w:p>
    <w:p w:rsidR="00B53AB7" w:rsidRDefault="00B53AB7" w:rsidP="00B53AB7">
      <w:pPr>
        <w:jc w:val="center"/>
        <w:rPr>
          <w:szCs w:val="22"/>
        </w:rPr>
      </w:pPr>
      <w:r w:rsidRPr="008A4C4D">
        <w:rPr>
          <w:szCs w:val="22"/>
        </w:rPr>
        <w:t xml:space="preserve">(Formularvorschlag Variante 4 </w:t>
      </w:r>
      <w:r>
        <w:rPr>
          <w:szCs w:val="22"/>
        </w:rPr>
        <w:t>Phasen)</w:t>
      </w:r>
    </w:p>
    <w:p w:rsidR="00B53AB7" w:rsidRPr="008A4C4D" w:rsidRDefault="00B53AB7" w:rsidP="00B53AB7">
      <w:pPr>
        <w:jc w:val="center"/>
        <w:rPr>
          <w:szCs w:val="22"/>
        </w:rPr>
      </w:pPr>
    </w:p>
    <w:p w:rsidR="00B53AB7" w:rsidRPr="008A4C4D" w:rsidRDefault="00B53AB7" w:rsidP="00B53AB7">
      <w:pPr>
        <w:spacing w:line="360" w:lineRule="auto"/>
      </w:pPr>
      <w:r w:rsidRPr="008A4C4D">
        <w:t xml:space="preserve">Tagesstruktur </w:t>
      </w:r>
      <w:r>
        <w:t>ambulant (Ablauf Pflegeeinsatz und Leistungskomplex)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4759"/>
        <w:gridCol w:w="8221"/>
      </w:tblGrid>
      <w:tr w:rsidR="00B53AB7" w:rsidRPr="008A4C4D" w:rsidTr="00B35D30">
        <w:tc>
          <w:tcPr>
            <w:tcW w:w="1445" w:type="dxa"/>
            <w:shd w:val="clear" w:color="auto" w:fill="auto"/>
          </w:tcPr>
          <w:p w:rsidR="00B53AB7" w:rsidRPr="008A4C4D" w:rsidRDefault="00B53AB7" w:rsidP="00B35D30">
            <w:pPr>
              <w:spacing w:before="120" w:line="360" w:lineRule="auto"/>
            </w:pPr>
            <w:r w:rsidRPr="008A4C4D">
              <w:t>Tageszeit (h)</w:t>
            </w:r>
          </w:p>
        </w:tc>
        <w:tc>
          <w:tcPr>
            <w:tcW w:w="4759" w:type="dxa"/>
          </w:tcPr>
          <w:p w:rsidR="00B53AB7" w:rsidRDefault="00B53AB7" w:rsidP="00B35D30">
            <w:pPr>
              <w:spacing w:before="120" w:line="360" w:lineRule="auto"/>
            </w:pPr>
            <w:r>
              <w:t>Leistungskomplex</w:t>
            </w:r>
          </w:p>
          <w:p w:rsidR="00B53AB7" w:rsidRDefault="00B53AB7" w:rsidP="00B35D30">
            <w:pPr>
              <w:spacing w:before="120" w:line="360" w:lineRule="auto"/>
            </w:pPr>
            <w:r>
              <w:t>Nr.</w:t>
            </w:r>
          </w:p>
        </w:tc>
        <w:tc>
          <w:tcPr>
            <w:tcW w:w="8221" w:type="dxa"/>
          </w:tcPr>
          <w:p w:rsidR="00B53AB7" w:rsidRPr="008A4C4D" w:rsidRDefault="00B53AB7" w:rsidP="00B35D30">
            <w:pPr>
              <w:spacing w:before="120" w:line="360" w:lineRule="auto"/>
            </w:pPr>
            <w:r>
              <w:t>Maßnahmenbeschreibung</w:t>
            </w:r>
          </w:p>
        </w:tc>
      </w:tr>
      <w:tr w:rsidR="00B53AB7" w:rsidTr="00B35D30">
        <w:tc>
          <w:tcPr>
            <w:tcW w:w="1445" w:type="dxa"/>
            <w:shd w:val="clear" w:color="auto" w:fill="auto"/>
          </w:tcPr>
          <w:p w:rsidR="00B53AB7" w:rsidRDefault="00B53AB7" w:rsidP="00B35D30">
            <w:pPr>
              <w:spacing w:line="360" w:lineRule="auto"/>
            </w:pPr>
          </w:p>
          <w:p w:rsidR="00B53AB7" w:rsidRDefault="00B53AB7" w:rsidP="00B35D30">
            <w:pPr>
              <w:spacing w:line="360" w:lineRule="auto"/>
            </w:pPr>
          </w:p>
          <w:p w:rsidR="00B53AB7" w:rsidRDefault="00B53AB7" w:rsidP="00B35D30">
            <w:pPr>
              <w:spacing w:line="360" w:lineRule="auto"/>
            </w:pPr>
          </w:p>
        </w:tc>
        <w:tc>
          <w:tcPr>
            <w:tcW w:w="4759" w:type="dxa"/>
          </w:tcPr>
          <w:p w:rsidR="00B53AB7" w:rsidRDefault="00B53AB7" w:rsidP="00B35D30">
            <w:pPr>
              <w:spacing w:line="360" w:lineRule="auto"/>
            </w:pPr>
          </w:p>
        </w:tc>
        <w:tc>
          <w:tcPr>
            <w:tcW w:w="8221" w:type="dxa"/>
          </w:tcPr>
          <w:p w:rsidR="00B53AB7" w:rsidRDefault="00B53AB7" w:rsidP="00B35D30">
            <w:pPr>
              <w:spacing w:line="360" w:lineRule="auto"/>
            </w:pPr>
          </w:p>
        </w:tc>
      </w:tr>
      <w:tr w:rsidR="00B53AB7" w:rsidTr="00B35D30">
        <w:tc>
          <w:tcPr>
            <w:tcW w:w="1445" w:type="dxa"/>
            <w:shd w:val="clear" w:color="auto" w:fill="auto"/>
          </w:tcPr>
          <w:p w:rsidR="00B53AB7" w:rsidRDefault="00B53AB7" w:rsidP="00B35D30">
            <w:pPr>
              <w:spacing w:line="360" w:lineRule="auto"/>
            </w:pPr>
          </w:p>
          <w:p w:rsidR="00B53AB7" w:rsidRDefault="00B53AB7" w:rsidP="00B35D30">
            <w:pPr>
              <w:spacing w:line="360" w:lineRule="auto"/>
            </w:pPr>
          </w:p>
          <w:p w:rsidR="00B53AB7" w:rsidRDefault="00B53AB7" w:rsidP="00B35D30">
            <w:pPr>
              <w:spacing w:line="360" w:lineRule="auto"/>
            </w:pPr>
          </w:p>
        </w:tc>
        <w:tc>
          <w:tcPr>
            <w:tcW w:w="4759" w:type="dxa"/>
          </w:tcPr>
          <w:p w:rsidR="00B53AB7" w:rsidRDefault="00B53AB7" w:rsidP="00B35D30">
            <w:pPr>
              <w:spacing w:line="360" w:lineRule="auto"/>
            </w:pPr>
          </w:p>
        </w:tc>
        <w:tc>
          <w:tcPr>
            <w:tcW w:w="8221" w:type="dxa"/>
          </w:tcPr>
          <w:p w:rsidR="00B53AB7" w:rsidRDefault="00B53AB7" w:rsidP="00B35D30">
            <w:pPr>
              <w:spacing w:line="360" w:lineRule="auto"/>
            </w:pPr>
          </w:p>
        </w:tc>
      </w:tr>
      <w:tr w:rsidR="00B53AB7" w:rsidTr="00B35D30">
        <w:tc>
          <w:tcPr>
            <w:tcW w:w="1445" w:type="dxa"/>
            <w:shd w:val="clear" w:color="auto" w:fill="auto"/>
          </w:tcPr>
          <w:p w:rsidR="00B53AB7" w:rsidRDefault="00B53AB7" w:rsidP="00B35D30">
            <w:pPr>
              <w:spacing w:line="360" w:lineRule="auto"/>
            </w:pPr>
          </w:p>
          <w:p w:rsidR="00B53AB7" w:rsidRDefault="00B53AB7" w:rsidP="00B35D30">
            <w:pPr>
              <w:spacing w:line="360" w:lineRule="auto"/>
            </w:pPr>
          </w:p>
        </w:tc>
        <w:tc>
          <w:tcPr>
            <w:tcW w:w="4759" w:type="dxa"/>
          </w:tcPr>
          <w:p w:rsidR="00B53AB7" w:rsidRDefault="00B53AB7" w:rsidP="00B35D30">
            <w:pPr>
              <w:spacing w:line="360" w:lineRule="auto"/>
            </w:pPr>
          </w:p>
        </w:tc>
        <w:tc>
          <w:tcPr>
            <w:tcW w:w="8221" w:type="dxa"/>
          </w:tcPr>
          <w:p w:rsidR="00B53AB7" w:rsidRDefault="00B53AB7" w:rsidP="00B35D30">
            <w:pPr>
              <w:spacing w:line="360" w:lineRule="auto"/>
            </w:pPr>
          </w:p>
        </w:tc>
      </w:tr>
    </w:tbl>
    <w:p w:rsidR="00CF5D6D" w:rsidRDefault="00CF5D6D">
      <w:bookmarkStart w:id="0" w:name="_GoBack"/>
      <w:bookmarkEnd w:id="0"/>
    </w:p>
    <w:sectPr w:rsidR="00CF5D6D" w:rsidSect="00B53AB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B7"/>
    <w:rsid w:val="00B53AB7"/>
    <w:rsid w:val="00CF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3AB7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3AB7"/>
    <w:pPr>
      <w:spacing w:after="0"/>
    </w:pPr>
    <w:rPr>
      <w:rFonts w:eastAsia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Hilmer, Cornelia</dc:creator>
  <cp:lastModifiedBy>Hilmer, Cornelia</cp:lastModifiedBy>
  <cp:revision>1</cp:revision>
  <dcterms:created xsi:type="dcterms:W3CDTF">2018-03-13T10:04:00Z</dcterms:created>
  <dcterms:modified xsi:type="dcterms:W3CDTF">2018-03-13T10:04:00Z</dcterms:modified>
</cp:coreProperties>
</file>