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C2E4" w14:textId="77777777" w:rsidR="00C93C86" w:rsidRPr="00A77D48" w:rsidRDefault="00C93C86" w:rsidP="00C93C86">
      <w:pPr>
        <w:rPr>
          <w:rFonts w:cs="Arial"/>
          <w:szCs w:val="24"/>
        </w:rPr>
      </w:pPr>
      <w:r w:rsidRPr="00A77D48">
        <w:rPr>
          <w:rFonts w:cs="Arial"/>
          <w:szCs w:val="24"/>
        </w:rPr>
        <w:t>MIT TEXTEN UMGEHEN/SICH MIT TEXTEN UND MEDIEN AUSEINANDERSETZEN</w:t>
      </w:r>
    </w:p>
    <w:p w14:paraId="04AB7082" w14:textId="77777777" w:rsidR="00C93C86" w:rsidRDefault="00C93C86" w:rsidP="00C93C86">
      <w:pPr>
        <w:rPr>
          <w:rFonts w:cs="Arial"/>
          <w:szCs w:val="24"/>
        </w:rPr>
      </w:pPr>
    </w:p>
    <w:p w14:paraId="4007F03C" w14:textId="77777777" w:rsidR="00C93C86" w:rsidRPr="001B2B4A" w:rsidRDefault="00C93C86" w:rsidP="00C93C86">
      <w:pPr>
        <w:rPr>
          <w:rFonts w:cs="Arial"/>
          <w:szCs w:val="24"/>
        </w:rPr>
      </w:pPr>
      <w:r w:rsidRPr="001B2B4A">
        <w:rPr>
          <w:rFonts w:cs="Arial"/>
          <w:szCs w:val="24"/>
        </w:rPr>
        <w:t>Mit Medien umgehen/Medien verstehen und nutzen</w:t>
      </w:r>
    </w:p>
    <w:p w14:paraId="0B9812CE" w14:textId="77777777" w:rsidR="00C93C86" w:rsidRPr="00A77D48" w:rsidRDefault="00C93C86" w:rsidP="00C93C86">
      <w:pPr>
        <w:rPr>
          <w:rFonts w:cs="Arial"/>
          <w:szCs w:val="24"/>
        </w:rPr>
      </w:pPr>
    </w:p>
    <w:p w14:paraId="6416169E" w14:textId="248E5647" w:rsidR="00C93C86" w:rsidRDefault="00C93C86" w:rsidP="00C93C86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Text-Bild-Beziehungen herstellen; Text</w:t>
      </w:r>
      <w:r w:rsidR="00572CE7"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>Ton-Beziehungen herstellen</w:t>
      </w:r>
    </w:p>
    <w:p w14:paraId="0222E12E" w14:textId="77777777" w:rsidR="003E081A" w:rsidRDefault="003E081A" w:rsidP="00C93C86">
      <w:pPr>
        <w:rPr>
          <w:rFonts w:cs="Arial"/>
          <w:i/>
          <w:szCs w:val="24"/>
        </w:rPr>
      </w:pPr>
    </w:p>
    <w:p w14:paraId="3E6E8490" w14:textId="7F08171B" w:rsidR="00BA09C8" w:rsidRPr="002F6C76" w:rsidRDefault="00C93C86" w:rsidP="00BA09C8">
      <w:pPr>
        <w:rPr>
          <w:rFonts w:cs="Arial"/>
          <w:sz w:val="20"/>
          <w:szCs w:val="20"/>
        </w:rPr>
      </w:pPr>
      <w:r w:rsidRPr="003E081A">
        <w:rPr>
          <w:rFonts w:cs="Arial"/>
          <w:sz w:val="20"/>
          <w:szCs w:val="20"/>
        </w:rPr>
        <w:t>[ Hinweis: Die Beispiele entstammen den niveaubestimmenden Aufgaben zum Lehrplan Deutsch Gymnasium ]</w:t>
      </w:r>
    </w:p>
    <w:p w14:paraId="30E067FF" w14:textId="77777777" w:rsidR="00C93C86" w:rsidRPr="002F6C76" w:rsidRDefault="00C93C86" w:rsidP="00BA09C8">
      <w:pPr>
        <w:rPr>
          <w:rFonts w:cs="Arial"/>
          <w:b/>
          <w:i/>
          <w:sz w:val="20"/>
          <w:szCs w:val="20"/>
        </w:rPr>
      </w:pPr>
    </w:p>
    <w:p w14:paraId="2C0279C1" w14:textId="77777777" w:rsidR="00BA09C8" w:rsidRDefault="00BA09C8" w:rsidP="00BA09C8">
      <w:pPr>
        <w:rPr>
          <w:rFonts w:cs="Arial"/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9C8" w:rsidRPr="00BA09C8" w14:paraId="52A30E2D" w14:textId="77777777" w:rsidTr="00BA09C8">
        <w:tc>
          <w:tcPr>
            <w:tcW w:w="9212" w:type="dxa"/>
            <w:shd w:val="clear" w:color="auto" w:fill="BFBFBF" w:themeFill="background1" w:themeFillShade="BF"/>
          </w:tcPr>
          <w:p w14:paraId="7605ABF7" w14:textId="77777777" w:rsidR="00BA09C8" w:rsidRPr="00BA09C8" w:rsidRDefault="00BA09C8" w:rsidP="00BA09C8">
            <w:pPr>
              <w:spacing w:before="120" w:after="120"/>
              <w:rPr>
                <w:sz w:val="24"/>
                <w:szCs w:val="24"/>
              </w:rPr>
            </w:pPr>
            <w:r w:rsidRPr="00BA09C8">
              <w:rPr>
                <w:sz w:val="24"/>
                <w:szCs w:val="24"/>
              </w:rPr>
              <w:t>Aufgaben zum Jugendbuch „Reckless“ von Cornelia Funke</w:t>
            </w:r>
          </w:p>
        </w:tc>
      </w:tr>
      <w:tr w:rsidR="00BA09C8" w:rsidRPr="00BA09C8" w14:paraId="5C6AB504" w14:textId="77777777" w:rsidTr="00BA09C8">
        <w:tc>
          <w:tcPr>
            <w:tcW w:w="9212" w:type="dxa"/>
          </w:tcPr>
          <w:p w14:paraId="5463C078" w14:textId="77777777" w:rsidR="00BA09C8" w:rsidRPr="00BA09C8" w:rsidRDefault="00BA09C8" w:rsidP="00BA09C8">
            <w:pPr>
              <w:rPr>
                <w:sz w:val="24"/>
                <w:szCs w:val="24"/>
              </w:rPr>
            </w:pPr>
          </w:p>
          <w:p w14:paraId="11DB998F" w14:textId="77777777" w:rsidR="00BA09C8" w:rsidRPr="00BA09C8" w:rsidRDefault="00BA09C8" w:rsidP="00BA09C8">
            <w:pPr>
              <w:rPr>
                <w:rFonts w:cs="Arial"/>
                <w:sz w:val="24"/>
                <w:szCs w:val="24"/>
              </w:rPr>
            </w:pPr>
            <w:r w:rsidRPr="00BA09C8">
              <w:rPr>
                <w:rFonts w:cs="Arial"/>
                <w:sz w:val="24"/>
                <w:szCs w:val="24"/>
              </w:rPr>
              <w:t>1</w:t>
            </w:r>
            <w:r w:rsidRPr="00BA09C8">
              <w:rPr>
                <w:rFonts w:cs="Arial"/>
                <w:sz w:val="24"/>
                <w:szCs w:val="24"/>
              </w:rPr>
              <w:tab/>
              <w:t xml:space="preserve">Buchcover dienen häufig als Hilfe für eine Leseentscheidung. </w:t>
            </w:r>
          </w:p>
          <w:p w14:paraId="309EADE2" w14:textId="77777777" w:rsidR="00BA09C8" w:rsidRPr="00BA09C8" w:rsidRDefault="00BA09C8" w:rsidP="00BA09C8">
            <w:pPr>
              <w:rPr>
                <w:sz w:val="24"/>
                <w:szCs w:val="24"/>
              </w:rPr>
            </w:pPr>
            <w:r w:rsidRPr="00BA09C8">
              <w:rPr>
                <w:rFonts w:cs="Arial"/>
                <w:sz w:val="24"/>
                <w:szCs w:val="24"/>
              </w:rPr>
              <w:t>a)</w:t>
            </w:r>
            <w:r w:rsidRPr="00BA09C8">
              <w:rPr>
                <w:rFonts w:cs="Arial"/>
                <w:sz w:val="24"/>
                <w:szCs w:val="24"/>
              </w:rPr>
              <w:tab/>
              <w:t xml:space="preserve">Begründe anhand der Covergestaltung, warum dich dieses Jugendbuch </w:t>
            </w:r>
            <w:r w:rsidRPr="00BA09C8">
              <w:rPr>
                <w:rFonts w:cs="Arial"/>
                <w:sz w:val="24"/>
                <w:szCs w:val="24"/>
              </w:rPr>
              <w:tab/>
              <w:t>interessieren/nicht interessieren könnte.</w:t>
            </w:r>
          </w:p>
          <w:tbl>
            <w:tblPr>
              <w:tblStyle w:val="Tabellenraster"/>
              <w:tblW w:w="8222" w:type="dxa"/>
              <w:tblInd w:w="56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22"/>
            </w:tblGrid>
            <w:tr w:rsidR="00BA09C8" w:rsidRPr="00BA09C8" w14:paraId="501819EB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52819403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75CD309E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47A73C9D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32EED748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5BCF1894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314E2206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0FC5C61E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3BBFF1D8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1D7C11B4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4DADC1EF" w14:textId="77777777" w:rsidR="00BA09C8" w:rsidRPr="00BA09C8" w:rsidRDefault="00BA09C8" w:rsidP="00BA09C8">
            <w:pPr>
              <w:rPr>
                <w:sz w:val="24"/>
                <w:szCs w:val="24"/>
              </w:rPr>
            </w:pPr>
          </w:p>
          <w:p w14:paraId="1DF5DF31" w14:textId="77777777" w:rsidR="00BA09C8" w:rsidRPr="00BA09C8" w:rsidRDefault="00BA09C8" w:rsidP="00BA09C8">
            <w:pPr>
              <w:jc w:val="center"/>
              <w:rPr>
                <w:sz w:val="24"/>
                <w:szCs w:val="24"/>
              </w:rPr>
            </w:pPr>
            <w:r w:rsidRPr="00BA09C8">
              <w:rPr>
                <w:rFonts w:cs="Arial"/>
                <w:noProof/>
                <w:szCs w:val="24"/>
                <w:lang w:eastAsia="de-DE"/>
              </w:rPr>
              <w:drawing>
                <wp:inline distT="0" distB="0" distL="0" distR="0" wp14:anchorId="528EC5C6" wp14:editId="4A4630FE">
                  <wp:extent cx="2409568" cy="3212757"/>
                  <wp:effectExtent l="0" t="0" r="0" b="6985"/>
                  <wp:docPr id="6" name="Grafik 6" descr="http://1.bp.blogspot.com/-3lOJHZery20/TgteW-tHLKI/AAAAAAAAAiE/Wk65zdMQdjY/s320/Funke_Reckless+-+Steinernes+Fle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3lOJHZery20/TgteW-tHLKI/AAAAAAAAAiE/Wk65zdMQdjY/s320/Funke_Reckless+-+Steinernes+Flei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39" cy="321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02DD1" w14:textId="77777777" w:rsidR="00BA09C8" w:rsidRPr="00BA09C8" w:rsidRDefault="00BA09C8" w:rsidP="00BA09C8">
            <w:pPr>
              <w:rPr>
                <w:sz w:val="24"/>
                <w:szCs w:val="24"/>
              </w:rPr>
            </w:pPr>
          </w:p>
        </w:tc>
      </w:tr>
    </w:tbl>
    <w:p w14:paraId="04AF51AB" w14:textId="77777777" w:rsidR="00BA09C8" w:rsidRDefault="00BA09C8" w:rsidP="00BA09C8">
      <w:pPr>
        <w:rPr>
          <w:rFonts w:cs="Arial"/>
        </w:rPr>
      </w:pPr>
    </w:p>
    <w:p w14:paraId="54DCC039" w14:textId="77777777" w:rsidR="00BA09C8" w:rsidRDefault="00BA09C8" w:rsidP="00BA09C8">
      <w:pPr>
        <w:rPr>
          <w:rFonts w:cs="Arial"/>
        </w:rPr>
      </w:pPr>
    </w:p>
    <w:p w14:paraId="33C71FE7" w14:textId="77777777" w:rsidR="00BA09C8" w:rsidRDefault="00BA09C8" w:rsidP="00BA09C8">
      <w:pPr>
        <w:rPr>
          <w:rFonts w:cs="Arial"/>
        </w:rPr>
      </w:pPr>
    </w:p>
    <w:p w14:paraId="791FA88C" w14:textId="77777777" w:rsidR="00BA09C8" w:rsidRDefault="00BA09C8" w:rsidP="00BA09C8">
      <w:pPr>
        <w:rPr>
          <w:rFonts w:cs="Arial"/>
        </w:rPr>
      </w:pPr>
    </w:p>
    <w:p w14:paraId="4E91F593" w14:textId="77777777" w:rsidR="00BA09C8" w:rsidRDefault="00BA09C8" w:rsidP="00BA09C8">
      <w:pPr>
        <w:rPr>
          <w:rFonts w:cs="Arial"/>
        </w:rPr>
      </w:pPr>
    </w:p>
    <w:p w14:paraId="5086E5D6" w14:textId="77777777" w:rsidR="00BA09C8" w:rsidRDefault="00BA09C8" w:rsidP="00BA09C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9C8" w:rsidRPr="00BA09C8" w14:paraId="7018C5AF" w14:textId="77777777" w:rsidTr="00BA09C8">
        <w:tc>
          <w:tcPr>
            <w:tcW w:w="9212" w:type="dxa"/>
          </w:tcPr>
          <w:p w14:paraId="622C2FFC" w14:textId="77777777" w:rsidR="00BA09C8" w:rsidRPr="00BA09C8" w:rsidRDefault="00BA09C8" w:rsidP="00BA09C8">
            <w:pPr>
              <w:ind w:left="567" w:hanging="567"/>
              <w:rPr>
                <w:rFonts w:cs="Arial"/>
                <w:sz w:val="24"/>
                <w:szCs w:val="24"/>
              </w:rPr>
            </w:pPr>
            <w:r w:rsidRPr="00BA09C8">
              <w:rPr>
                <w:rFonts w:cs="Arial"/>
                <w:sz w:val="24"/>
                <w:szCs w:val="24"/>
              </w:rPr>
              <w:t>b)</w:t>
            </w:r>
            <w:r w:rsidRPr="00BA09C8">
              <w:rPr>
                <w:rFonts w:cs="Arial"/>
                <w:sz w:val="24"/>
                <w:szCs w:val="24"/>
              </w:rPr>
              <w:tab/>
              <w:t xml:space="preserve">Informiere dich über die Bedeutung des Wortes </w:t>
            </w:r>
            <w:r w:rsidRPr="00BA09C8">
              <w:rPr>
                <w:rFonts w:cs="Arial"/>
                <w:i/>
                <w:sz w:val="24"/>
                <w:szCs w:val="24"/>
              </w:rPr>
              <w:t xml:space="preserve">Reckless </w:t>
            </w:r>
            <w:r w:rsidRPr="00BA09C8">
              <w:rPr>
                <w:rFonts w:cs="Arial"/>
                <w:sz w:val="24"/>
                <w:szCs w:val="24"/>
              </w:rPr>
              <w:t>im englischsprachigen Wörterbuch und notiere mögliche Wortbedeutungen.</w:t>
            </w:r>
            <w:r w:rsidRPr="00BA09C8">
              <w:rPr>
                <w:rFonts w:cs="Arial"/>
                <w:sz w:val="24"/>
                <w:szCs w:val="24"/>
              </w:rPr>
              <w:br/>
              <w:t>Schlussfo</w:t>
            </w:r>
            <w:bookmarkStart w:id="0" w:name="_GoBack"/>
            <w:bookmarkEnd w:id="0"/>
            <w:r w:rsidRPr="00BA09C8">
              <w:rPr>
                <w:rFonts w:cs="Arial"/>
                <w:sz w:val="24"/>
                <w:szCs w:val="24"/>
              </w:rPr>
              <w:t>lgere auf dieser Grundlage, welche Charaktereigenschaften oder Aufgaben sich für den Titelhelden ableiten lassen.</w:t>
            </w:r>
          </w:p>
          <w:tbl>
            <w:tblPr>
              <w:tblStyle w:val="Tabellenraster"/>
              <w:tblW w:w="8222" w:type="dxa"/>
              <w:tblInd w:w="56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22"/>
            </w:tblGrid>
            <w:tr w:rsidR="00BA09C8" w:rsidRPr="00BA09C8" w14:paraId="48F9208B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5439D04E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0FB17BEA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18625708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34C24ACD" w14:textId="77777777" w:rsidTr="00BA09C8">
              <w:trPr>
                <w:trHeight w:val="510"/>
              </w:trPr>
              <w:tc>
                <w:tcPr>
                  <w:tcW w:w="8222" w:type="dxa"/>
                </w:tcPr>
                <w:p w14:paraId="26EB87B7" w14:textId="77777777" w:rsidR="00BA09C8" w:rsidRPr="00BA09C8" w:rsidRDefault="00BA09C8" w:rsidP="00BA09C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CBC73B7" w14:textId="77777777" w:rsidR="00BA09C8" w:rsidRPr="00BA09C8" w:rsidRDefault="00BA09C8" w:rsidP="00BA09C8">
            <w:pPr>
              <w:ind w:left="567" w:hanging="567"/>
              <w:rPr>
                <w:rFonts w:cs="Arial"/>
                <w:sz w:val="24"/>
                <w:szCs w:val="24"/>
              </w:rPr>
            </w:pPr>
          </w:p>
          <w:p w14:paraId="04AFF3C6" w14:textId="77777777" w:rsidR="00BA09C8" w:rsidRPr="00BA09C8" w:rsidRDefault="00BA09C8" w:rsidP="00BA09C8">
            <w:pPr>
              <w:ind w:left="709" w:hanging="709"/>
              <w:rPr>
                <w:rFonts w:cs="Arial"/>
                <w:sz w:val="24"/>
                <w:szCs w:val="24"/>
              </w:rPr>
            </w:pPr>
            <w:r w:rsidRPr="00BA09C8">
              <w:rPr>
                <w:rFonts w:cs="Arial"/>
                <w:sz w:val="24"/>
                <w:szCs w:val="24"/>
              </w:rPr>
              <w:t>2</w:t>
            </w:r>
            <w:r w:rsidRPr="00BA09C8">
              <w:rPr>
                <w:rFonts w:cs="Arial"/>
                <w:sz w:val="24"/>
                <w:szCs w:val="24"/>
              </w:rPr>
              <w:tab/>
              <w:t xml:space="preserve">Höre den Beginn des ersten Kapitels. </w:t>
            </w:r>
          </w:p>
          <w:p w14:paraId="24477F8B" w14:textId="4B32B265" w:rsidR="00BA09C8" w:rsidRPr="00BA09C8" w:rsidRDefault="003D6C3C" w:rsidP="00986741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BA09C8" w:rsidRPr="00BA09C8">
              <w:rPr>
                <w:rFonts w:cs="Arial"/>
                <w:sz w:val="24"/>
                <w:szCs w:val="24"/>
              </w:rPr>
              <w:t xml:space="preserve">Beschreibe nach dem Hören die Wirkung des Romananfanges auf dich und </w:t>
            </w:r>
            <w:r w:rsidR="00BA09C8">
              <w:rPr>
                <w:rFonts w:cs="Arial"/>
                <w:sz w:val="24"/>
                <w:szCs w:val="24"/>
              </w:rPr>
              <w:tab/>
            </w:r>
            <w:r w:rsidR="00BA09C8" w:rsidRPr="00BA09C8">
              <w:rPr>
                <w:rFonts w:cs="Arial"/>
                <w:sz w:val="24"/>
                <w:szCs w:val="24"/>
              </w:rPr>
              <w:t>äußere Vermutungen, wodurch diese hervorgerufen wurde.</w:t>
            </w:r>
          </w:p>
          <w:tbl>
            <w:tblPr>
              <w:tblStyle w:val="Tabellenraster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41"/>
            </w:tblGrid>
            <w:tr w:rsidR="00BA09C8" w:rsidRPr="00BA09C8" w14:paraId="786C4BD0" w14:textId="77777777" w:rsidTr="00986741">
              <w:trPr>
                <w:trHeight w:val="510"/>
              </w:trPr>
              <w:tc>
                <w:tcPr>
                  <w:tcW w:w="8241" w:type="dxa"/>
                </w:tcPr>
                <w:p w14:paraId="65F4B90E" w14:textId="77777777" w:rsidR="00BA09C8" w:rsidRPr="00BA09C8" w:rsidRDefault="00BA09C8" w:rsidP="00BA09C8">
                  <w:pPr>
                    <w:pStyle w:val="Listenabsatz"/>
                    <w:ind w:left="-514" w:firstLine="51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7CCD00A8" w14:textId="77777777" w:rsidTr="00986741">
              <w:trPr>
                <w:trHeight w:val="510"/>
              </w:trPr>
              <w:tc>
                <w:tcPr>
                  <w:tcW w:w="8241" w:type="dxa"/>
                </w:tcPr>
                <w:p w14:paraId="6DA562D2" w14:textId="77777777" w:rsidR="00BA09C8" w:rsidRPr="00BA09C8" w:rsidRDefault="00BA09C8" w:rsidP="00BA09C8">
                  <w:pPr>
                    <w:pStyle w:val="Listenabsatz"/>
                    <w:ind w:left="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760D85C5" w14:textId="77777777" w:rsidTr="00986741">
              <w:trPr>
                <w:trHeight w:val="510"/>
              </w:trPr>
              <w:tc>
                <w:tcPr>
                  <w:tcW w:w="8241" w:type="dxa"/>
                </w:tcPr>
                <w:p w14:paraId="5F9F1C4C" w14:textId="77777777" w:rsidR="00BA09C8" w:rsidRPr="00BA09C8" w:rsidRDefault="00BA09C8" w:rsidP="00BA09C8">
                  <w:pPr>
                    <w:pStyle w:val="Listenabsatz"/>
                    <w:ind w:left="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2CFB99D7" w14:textId="77777777" w:rsidTr="00986741">
              <w:trPr>
                <w:trHeight w:val="510"/>
              </w:trPr>
              <w:tc>
                <w:tcPr>
                  <w:tcW w:w="8241" w:type="dxa"/>
                </w:tcPr>
                <w:p w14:paraId="7FD1C18F" w14:textId="77777777" w:rsidR="00BA09C8" w:rsidRPr="00BA09C8" w:rsidRDefault="00BA09C8" w:rsidP="00BA09C8">
                  <w:pPr>
                    <w:pStyle w:val="Listenabsatz"/>
                    <w:ind w:left="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60158BEF" w14:textId="77777777" w:rsidTr="00986741">
              <w:trPr>
                <w:trHeight w:val="510"/>
              </w:trPr>
              <w:tc>
                <w:tcPr>
                  <w:tcW w:w="8241" w:type="dxa"/>
                </w:tcPr>
                <w:p w14:paraId="4B498F91" w14:textId="77777777" w:rsidR="00BA09C8" w:rsidRPr="00BA09C8" w:rsidRDefault="00BA09C8" w:rsidP="00BA09C8">
                  <w:pPr>
                    <w:pStyle w:val="Listenabsatz"/>
                    <w:ind w:left="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BA09C8" w:rsidRPr="00BA09C8" w14:paraId="457ECF10" w14:textId="77777777" w:rsidTr="00986741">
              <w:trPr>
                <w:trHeight w:val="510"/>
              </w:trPr>
              <w:tc>
                <w:tcPr>
                  <w:tcW w:w="8241" w:type="dxa"/>
                </w:tcPr>
                <w:p w14:paraId="35A63CFF" w14:textId="77777777" w:rsidR="00BA09C8" w:rsidRPr="00BA09C8" w:rsidRDefault="00BA09C8" w:rsidP="00BA09C8">
                  <w:pPr>
                    <w:pStyle w:val="Listenabsatz"/>
                    <w:ind w:left="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2CDA7D25" w14:textId="77777777" w:rsidR="00BA09C8" w:rsidRPr="00BA09C8" w:rsidRDefault="00BA09C8" w:rsidP="00BA09C8">
            <w:pPr>
              <w:rPr>
                <w:rFonts w:cs="Arial"/>
                <w:sz w:val="24"/>
                <w:szCs w:val="24"/>
              </w:rPr>
            </w:pPr>
          </w:p>
          <w:p w14:paraId="54FFB03C" w14:textId="77777777" w:rsidR="00BA09C8" w:rsidRPr="00BA09C8" w:rsidRDefault="00BA09C8" w:rsidP="00BA09C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164CD41" w14:textId="77777777" w:rsidR="00BA09C8" w:rsidRDefault="00BA09C8" w:rsidP="00BA09C8">
      <w:pPr>
        <w:rPr>
          <w:rFonts w:cs="Arial"/>
        </w:rPr>
      </w:pPr>
    </w:p>
    <w:p w14:paraId="1322E1B3" w14:textId="77777777" w:rsidR="00C93C86" w:rsidRDefault="00C93C86" w:rsidP="00C93C86">
      <w:pPr>
        <w:ind w:left="705" w:hanging="705"/>
        <w:rPr>
          <w:rFonts w:cs="Arial"/>
        </w:rPr>
      </w:pPr>
    </w:p>
    <w:sectPr w:rsidR="00C93C86" w:rsidSect="00F676E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57DC" w14:textId="77777777" w:rsidR="002F6D3C" w:rsidRDefault="002F6D3C" w:rsidP="00AA0164">
      <w:r>
        <w:separator/>
      </w:r>
    </w:p>
  </w:endnote>
  <w:endnote w:type="continuationSeparator" w:id="0">
    <w:p w14:paraId="1DD3AE25" w14:textId="77777777" w:rsidR="002F6D3C" w:rsidRDefault="002F6D3C" w:rsidP="00A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199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E9774" w14:textId="2DC4F174" w:rsidR="00AA0164" w:rsidRPr="00AA0164" w:rsidRDefault="00AA0164">
            <w:pPr>
              <w:pStyle w:val="Fuzeile"/>
              <w:jc w:val="right"/>
            </w:pPr>
            <w:r w:rsidRPr="00AA0164">
              <w:t xml:space="preserve">Seite </w:t>
            </w:r>
            <w:r w:rsidRPr="00AA0164">
              <w:rPr>
                <w:bCs/>
                <w:szCs w:val="24"/>
              </w:rPr>
              <w:fldChar w:fldCharType="begin"/>
            </w:r>
            <w:r w:rsidRPr="00AA0164">
              <w:rPr>
                <w:bCs/>
              </w:rPr>
              <w:instrText>PAGE</w:instrText>
            </w:r>
            <w:r w:rsidRPr="00AA0164">
              <w:rPr>
                <w:bCs/>
                <w:szCs w:val="24"/>
              </w:rPr>
              <w:fldChar w:fldCharType="separate"/>
            </w:r>
            <w:r w:rsidR="00572CE7">
              <w:rPr>
                <w:bCs/>
                <w:noProof/>
              </w:rPr>
              <w:t>1</w:t>
            </w:r>
            <w:r w:rsidRPr="00AA0164">
              <w:rPr>
                <w:bCs/>
                <w:szCs w:val="24"/>
              </w:rPr>
              <w:fldChar w:fldCharType="end"/>
            </w:r>
            <w:r w:rsidRPr="00AA0164">
              <w:t xml:space="preserve"> von </w:t>
            </w:r>
            <w:r w:rsidRPr="00AA0164">
              <w:rPr>
                <w:bCs/>
                <w:szCs w:val="24"/>
              </w:rPr>
              <w:fldChar w:fldCharType="begin"/>
            </w:r>
            <w:r w:rsidRPr="00AA0164">
              <w:rPr>
                <w:bCs/>
              </w:rPr>
              <w:instrText>NUMPAGES</w:instrText>
            </w:r>
            <w:r w:rsidRPr="00AA0164">
              <w:rPr>
                <w:bCs/>
                <w:szCs w:val="24"/>
              </w:rPr>
              <w:fldChar w:fldCharType="separate"/>
            </w:r>
            <w:r w:rsidR="00572CE7">
              <w:rPr>
                <w:bCs/>
                <w:noProof/>
              </w:rPr>
              <w:t>2</w:t>
            </w:r>
            <w:r w:rsidRPr="00AA0164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AACE2A9" w14:textId="77777777" w:rsidR="00AA0164" w:rsidRPr="00AA0164" w:rsidRDefault="00AA01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99E4" w14:textId="77777777" w:rsidR="002F6D3C" w:rsidRDefault="002F6D3C" w:rsidP="00AA0164">
      <w:r>
        <w:separator/>
      </w:r>
    </w:p>
  </w:footnote>
  <w:footnote w:type="continuationSeparator" w:id="0">
    <w:p w14:paraId="12994D73" w14:textId="77777777" w:rsidR="002F6D3C" w:rsidRDefault="002F6D3C" w:rsidP="00AA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68"/>
    <w:multiLevelType w:val="hybridMultilevel"/>
    <w:tmpl w:val="12048366"/>
    <w:lvl w:ilvl="0" w:tplc="3190B49A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8E2"/>
    <w:multiLevelType w:val="hybridMultilevel"/>
    <w:tmpl w:val="7DFA60C4"/>
    <w:lvl w:ilvl="0" w:tplc="39F4D4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827D1F"/>
    <w:multiLevelType w:val="hybridMultilevel"/>
    <w:tmpl w:val="942E1374"/>
    <w:lvl w:ilvl="0" w:tplc="CE8C8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4C4F"/>
    <w:multiLevelType w:val="hybridMultilevel"/>
    <w:tmpl w:val="C708F64A"/>
    <w:lvl w:ilvl="0" w:tplc="031EE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B03E8"/>
    <w:multiLevelType w:val="hybridMultilevel"/>
    <w:tmpl w:val="3CAA8F26"/>
    <w:lvl w:ilvl="0" w:tplc="9C363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C86"/>
    <w:rsid w:val="000F08DF"/>
    <w:rsid w:val="001946EA"/>
    <w:rsid w:val="0026013D"/>
    <w:rsid w:val="002973BD"/>
    <w:rsid w:val="002F6C76"/>
    <w:rsid w:val="002F6D3C"/>
    <w:rsid w:val="003D6C3C"/>
    <w:rsid w:val="003E081A"/>
    <w:rsid w:val="00442CA9"/>
    <w:rsid w:val="00572CE7"/>
    <w:rsid w:val="00771963"/>
    <w:rsid w:val="00986741"/>
    <w:rsid w:val="00AA0164"/>
    <w:rsid w:val="00BA09C8"/>
    <w:rsid w:val="00C0796C"/>
    <w:rsid w:val="00C93C86"/>
    <w:rsid w:val="00DC775C"/>
    <w:rsid w:val="00EE2B85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935"/>
  <w15:docId w15:val="{D3FB6C56-70F5-42DE-895F-4DC1D80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9C8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3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93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93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3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C93C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C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3C8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C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3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3C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C8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A09C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0164"/>
    <w:pPr>
      <w:tabs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16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0164"/>
    <w:pPr>
      <w:tabs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1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B4F3-8D3A-4D2E-8E92-A8589E8C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Schoebbel, Christiane</cp:lastModifiedBy>
  <cp:revision>7</cp:revision>
  <cp:lastPrinted>2020-07-14T11:12:00Z</cp:lastPrinted>
  <dcterms:created xsi:type="dcterms:W3CDTF">2020-07-10T08:37:00Z</dcterms:created>
  <dcterms:modified xsi:type="dcterms:W3CDTF">2020-07-14T11:17:00Z</dcterms:modified>
</cp:coreProperties>
</file>