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CB041" w14:textId="77777777" w:rsidR="001B2B4A" w:rsidRPr="0028454A" w:rsidRDefault="001B2B4A" w:rsidP="0028454A">
      <w:bookmarkStart w:id="0" w:name="_GoBack"/>
      <w:bookmarkEnd w:id="0"/>
      <w:r w:rsidRPr="0028454A">
        <w:t>MIT TEXTEN UMGEHEN/SICH MIT TEXTEN UND MEDIEN AUSEINANDERSETZEN</w:t>
      </w:r>
    </w:p>
    <w:p w14:paraId="2552B2B0" w14:textId="77777777" w:rsidR="001B2B4A" w:rsidRPr="0028454A" w:rsidRDefault="001B2B4A" w:rsidP="0028454A"/>
    <w:p w14:paraId="709DD430" w14:textId="77777777" w:rsidR="001B2B4A" w:rsidRPr="0028454A" w:rsidRDefault="001B2B4A" w:rsidP="0028454A">
      <w:r w:rsidRPr="0028454A">
        <w:t>Mit Medien umgehen/Medien verstehen und nutzen</w:t>
      </w:r>
    </w:p>
    <w:p w14:paraId="71E235DD" w14:textId="77777777" w:rsidR="001B2B4A" w:rsidRPr="0028454A" w:rsidRDefault="001B2B4A" w:rsidP="0028454A"/>
    <w:p w14:paraId="0E394604" w14:textId="2695B068" w:rsidR="00A12E6B" w:rsidRPr="0028454A" w:rsidRDefault="00A12E6B" w:rsidP="0028454A">
      <w:pPr>
        <w:rPr>
          <w:i/>
        </w:rPr>
      </w:pPr>
      <w:r w:rsidRPr="0028454A">
        <w:rPr>
          <w:i/>
        </w:rPr>
        <w:t>Text-</w:t>
      </w:r>
      <w:r w:rsidR="001E3281" w:rsidRPr="0028454A">
        <w:rPr>
          <w:i/>
        </w:rPr>
        <w:t>Bild</w:t>
      </w:r>
      <w:r w:rsidRPr="0028454A">
        <w:rPr>
          <w:i/>
        </w:rPr>
        <w:t>-Beziehungen herstellen</w:t>
      </w:r>
    </w:p>
    <w:p w14:paraId="5C577367" w14:textId="77777777" w:rsidR="001E3281" w:rsidRPr="0028454A" w:rsidRDefault="001E3281" w:rsidP="0028454A">
      <w:pPr>
        <w:rPr>
          <w:rStyle w:val="Hyperlink"/>
          <w:rFonts w:cs="Arial"/>
          <w:sz w:val="20"/>
          <w:szCs w:val="20"/>
        </w:rPr>
      </w:pPr>
      <w:r w:rsidRPr="0028454A">
        <w:rPr>
          <w:sz w:val="20"/>
          <w:szCs w:val="20"/>
        </w:rPr>
        <w:fldChar w:fldCharType="begin"/>
      </w:r>
      <w:r w:rsidRPr="0028454A">
        <w:rPr>
          <w:sz w:val="20"/>
          <w:szCs w:val="20"/>
        </w:rPr>
        <w:instrText xml:space="preserve"> HYPERLINK "https://lisa.sachsen-anhalt.de/fileadmin/Bibliothek/Politik_und_Verwaltung/MK/LISA/Unterricht/Lehrplaene/Sek/NbA/nba_deutsch_lbs.pdf" </w:instrText>
      </w:r>
      <w:r w:rsidRPr="0028454A">
        <w:rPr>
          <w:sz w:val="20"/>
          <w:szCs w:val="20"/>
        </w:rPr>
        <w:fldChar w:fldCharType="separate"/>
      </w:r>
      <w:r w:rsidRPr="0028454A">
        <w:rPr>
          <w:rStyle w:val="Hyperlink"/>
          <w:rFonts w:cs="Arial"/>
          <w:sz w:val="20"/>
          <w:szCs w:val="20"/>
        </w:rPr>
        <w:t xml:space="preserve">[ Hinweis: Die Beispiele entstammen den niveaubestimmenden Aufgaben zum Lehrplan Deutsch Sekundarschule ] </w:t>
      </w:r>
    </w:p>
    <w:p w14:paraId="4361769C" w14:textId="77777777" w:rsidR="0028454A" w:rsidRDefault="001E3281" w:rsidP="0028454A">
      <w:pPr>
        <w:rPr>
          <w:sz w:val="20"/>
          <w:szCs w:val="20"/>
        </w:rPr>
      </w:pPr>
      <w:r w:rsidRPr="0028454A">
        <w:rPr>
          <w:sz w:val="20"/>
          <w:szCs w:val="20"/>
        </w:rPr>
        <w:fldChar w:fldCharType="end"/>
      </w:r>
    </w:p>
    <w:p w14:paraId="34AC59D7" w14:textId="28481432" w:rsidR="001E3281" w:rsidRPr="0028454A" w:rsidRDefault="001E3281" w:rsidP="0028454A">
      <w:pPr>
        <w:rPr>
          <w:b/>
        </w:rPr>
      </w:pPr>
      <w:r w:rsidRPr="0028454A">
        <w:rPr>
          <w:b/>
        </w:rPr>
        <w:t>Theodor Fontane</w:t>
      </w:r>
    </w:p>
    <w:p w14:paraId="33891332" w14:textId="7A5D969D" w:rsidR="001E3281" w:rsidRPr="0028454A" w:rsidRDefault="001E3281" w:rsidP="001E3281">
      <w:r w:rsidRPr="0028454A">
        <w:t>HERR VON RIBBECK AUF RIBBECK IM HAVELLAND</w:t>
      </w:r>
    </w:p>
    <w:p w14:paraId="3FC76807" w14:textId="77777777" w:rsidR="0028454A" w:rsidRPr="0028454A" w:rsidRDefault="0028454A" w:rsidP="001E3281">
      <w:pPr>
        <w:rPr>
          <w:rFonts w:cs="Arial"/>
        </w:rPr>
        <w:sectPr w:rsidR="0028454A" w:rsidRPr="0028454A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472897A" w14:textId="44D82826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Herr von Ribbeck auf Ribbeck im Havelland,</w:t>
      </w:r>
    </w:p>
    <w:p w14:paraId="1910FD91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Ein Birnbaum in seinem Garten stand,</w:t>
      </w:r>
    </w:p>
    <w:p w14:paraId="3BDC5AE6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Und kam die goldene Herbsteszeit</w:t>
      </w:r>
    </w:p>
    <w:p w14:paraId="0F97FE60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Und die Birnen leuchteten weit und breit,</w:t>
      </w:r>
    </w:p>
    <w:p w14:paraId="55067407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Da stopfte, wenn’s Mittag vom Turme scholl,</w:t>
      </w:r>
    </w:p>
    <w:p w14:paraId="739E117F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Der von Ribbeck sich beide Taschen voll.</w:t>
      </w:r>
    </w:p>
    <w:p w14:paraId="121236FE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Und kam in Pantinen ein Junge daher,</w:t>
      </w:r>
    </w:p>
    <w:p w14:paraId="5FD45981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So rief er: „Junge, wiste ’ne Beer?“</w:t>
      </w:r>
    </w:p>
    <w:p w14:paraId="707AA2A5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Und kam ein Mädel, so rief er: „Lütt Dirn,</w:t>
      </w:r>
    </w:p>
    <w:p w14:paraId="2BBE8CA7" w14:textId="77777777" w:rsidR="001E3281" w:rsidRPr="0028454A" w:rsidRDefault="001E3281" w:rsidP="001E3281">
      <w:pPr>
        <w:spacing w:after="120"/>
        <w:rPr>
          <w:rFonts w:cs="Arial"/>
          <w:sz w:val="22"/>
        </w:rPr>
      </w:pPr>
      <w:r w:rsidRPr="0028454A">
        <w:rPr>
          <w:rFonts w:cs="Arial"/>
          <w:sz w:val="22"/>
        </w:rPr>
        <w:t>Kumm man röwer, ick hebb ’ne Birn.“</w:t>
      </w:r>
    </w:p>
    <w:p w14:paraId="0EF2B1BB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So ging es viel Jahr, bis lobesam</w:t>
      </w:r>
    </w:p>
    <w:p w14:paraId="0F991DF1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Der von Ribbeck auf Ribbeck zu sterben kam.</w:t>
      </w:r>
    </w:p>
    <w:p w14:paraId="001E5336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Er fühlte sein Ende. ’s war Herbsteszeit,</w:t>
      </w:r>
    </w:p>
    <w:p w14:paraId="266AFBFC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Wieder lachten die Birnen weit und breit,</w:t>
      </w:r>
    </w:p>
    <w:p w14:paraId="7151C351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Da sagte von Ribbeck: „Ich scheide nun ab,</w:t>
      </w:r>
    </w:p>
    <w:p w14:paraId="68BF01AB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Legt mir eine Birne mit ins Grab.“</w:t>
      </w:r>
    </w:p>
    <w:p w14:paraId="02AFF815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Und drei Tage drauf, aus dem Doppeldachhaus,</w:t>
      </w:r>
    </w:p>
    <w:p w14:paraId="33CCF3E1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Trugen von Ribbeck sie hinaus,</w:t>
      </w:r>
    </w:p>
    <w:p w14:paraId="58B4C5B2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Alle Bauern und Büdner, mit Feiergesicht,</w:t>
      </w:r>
    </w:p>
    <w:p w14:paraId="2A112F08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Sangen „Jesus meine Zuversicht“,</w:t>
      </w:r>
    </w:p>
    <w:p w14:paraId="704618ED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Und die Kinder klagten, das Herze schwer,</w:t>
      </w:r>
    </w:p>
    <w:p w14:paraId="4C371FD4" w14:textId="77777777" w:rsidR="001E3281" w:rsidRPr="0028454A" w:rsidRDefault="001E3281" w:rsidP="001E3281">
      <w:pPr>
        <w:spacing w:after="120"/>
        <w:rPr>
          <w:rFonts w:cs="Arial"/>
          <w:sz w:val="22"/>
        </w:rPr>
      </w:pPr>
      <w:r w:rsidRPr="0028454A">
        <w:rPr>
          <w:rFonts w:cs="Arial"/>
          <w:sz w:val="22"/>
        </w:rPr>
        <w:t>„He is dod nu. Wer giwt uns nu ’ne Beer?“</w:t>
      </w:r>
    </w:p>
    <w:p w14:paraId="42A86FC0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So klagten die Kinder. Das war nicht recht,</w:t>
      </w:r>
    </w:p>
    <w:p w14:paraId="52D3EE18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Ach, sie kannten den alten Ribbeck schlecht,</w:t>
      </w:r>
    </w:p>
    <w:p w14:paraId="2761E44A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 xml:space="preserve">Der </w:t>
      </w:r>
      <w:r w:rsidRPr="0028454A">
        <w:rPr>
          <w:rFonts w:cs="Arial"/>
          <w:i/>
          <w:sz w:val="22"/>
        </w:rPr>
        <w:t>neue</w:t>
      </w:r>
      <w:r w:rsidRPr="0028454A">
        <w:rPr>
          <w:rFonts w:cs="Arial"/>
          <w:sz w:val="22"/>
        </w:rPr>
        <w:t xml:space="preserve"> freilich, der knausert und spart,</w:t>
      </w:r>
    </w:p>
    <w:p w14:paraId="717FAEFD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Hält Park und Birnbaum strenge verwahrt.</w:t>
      </w:r>
    </w:p>
    <w:p w14:paraId="4A692462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 xml:space="preserve">Aber der </w:t>
      </w:r>
      <w:r w:rsidRPr="0028454A">
        <w:rPr>
          <w:rFonts w:cs="Arial"/>
          <w:i/>
          <w:sz w:val="22"/>
        </w:rPr>
        <w:t>alte</w:t>
      </w:r>
      <w:r w:rsidRPr="0028454A">
        <w:rPr>
          <w:rFonts w:cs="Arial"/>
          <w:sz w:val="22"/>
        </w:rPr>
        <w:t>, vorahnend schon</w:t>
      </w:r>
    </w:p>
    <w:p w14:paraId="3EA5A2D6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Und voll Misstrauen gegen den eigenen Sohn,</w:t>
      </w:r>
    </w:p>
    <w:p w14:paraId="7364C069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Der wusste genau, was damals er tat,</w:t>
      </w:r>
    </w:p>
    <w:p w14:paraId="7B365FB9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Als um eine Birn’ ins Grab er bat,</w:t>
      </w:r>
    </w:p>
    <w:p w14:paraId="7003257B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Und im dritten Jahr, aus dem stillen Haus</w:t>
      </w:r>
    </w:p>
    <w:p w14:paraId="43C1C177" w14:textId="77777777" w:rsidR="001E3281" w:rsidRPr="0028454A" w:rsidRDefault="001E3281" w:rsidP="001E3281">
      <w:pPr>
        <w:spacing w:after="120"/>
        <w:rPr>
          <w:rFonts w:cs="Arial"/>
          <w:sz w:val="22"/>
        </w:rPr>
      </w:pPr>
      <w:r w:rsidRPr="0028454A">
        <w:rPr>
          <w:rFonts w:cs="Arial"/>
          <w:sz w:val="22"/>
        </w:rPr>
        <w:t>Ein Birnbaumsprößling sprosst heraus.</w:t>
      </w:r>
    </w:p>
    <w:p w14:paraId="410BDD5E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Und die Jahre gehen wohl auf und ab,</w:t>
      </w:r>
    </w:p>
    <w:p w14:paraId="7F382A99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Längst wölbt sich ein Birnbaum über dem Grab,</w:t>
      </w:r>
    </w:p>
    <w:p w14:paraId="28C72C6A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Und in der goldenen Herbsteszeit</w:t>
      </w:r>
    </w:p>
    <w:p w14:paraId="7BFFA9A8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Leuchtet’s wieder weit und breit.</w:t>
      </w:r>
    </w:p>
    <w:p w14:paraId="1A1C995B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Und kommt ein Jung’ übern Kirchhof her,</w:t>
      </w:r>
    </w:p>
    <w:p w14:paraId="5633ED55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So flüstert’s im Baume: „Wiste ’ne Beer?“</w:t>
      </w:r>
    </w:p>
    <w:p w14:paraId="2124B557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Und kommt ein Mädel, so flüstert’s: „Lütt Dirn,</w:t>
      </w:r>
    </w:p>
    <w:p w14:paraId="184D8DD2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Kumm mal röwer, ick gew di ’ne Birn.“</w:t>
      </w:r>
    </w:p>
    <w:p w14:paraId="72466224" w14:textId="77777777" w:rsidR="001E3281" w:rsidRPr="0028454A" w:rsidRDefault="001E3281" w:rsidP="001E3281">
      <w:pPr>
        <w:rPr>
          <w:rFonts w:cs="Arial"/>
          <w:sz w:val="22"/>
        </w:rPr>
      </w:pPr>
    </w:p>
    <w:p w14:paraId="112FE968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So spendet Segen noch immer die Hand</w:t>
      </w:r>
    </w:p>
    <w:p w14:paraId="7619E4AA" w14:textId="77777777" w:rsidR="001E3281" w:rsidRPr="0028454A" w:rsidRDefault="001E3281" w:rsidP="001E3281">
      <w:pPr>
        <w:rPr>
          <w:rFonts w:cs="Arial"/>
          <w:sz w:val="22"/>
        </w:rPr>
      </w:pPr>
      <w:r w:rsidRPr="0028454A">
        <w:rPr>
          <w:rFonts w:cs="Arial"/>
          <w:sz w:val="22"/>
        </w:rPr>
        <w:t>Des von Ribbeck auf Ribbeck im Havelland.</w:t>
      </w:r>
    </w:p>
    <w:p w14:paraId="383CFDBF" w14:textId="77777777" w:rsidR="001E3281" w:rsidRPr="0028454A" w:rsidRDefault="001E3281" w:rsidP="001E3281">
      <w:pPr>
        <w:rPr>
          <w:rFonts w:cs="Arial"/>
        </w:rPr>
        <w:sectPr w:rsidR="001E3281" w:rsidRPr="0028454A" w:rsidSect="001E3281">
          <w:type w:val="continuous"/>
          <w:pgSz w:w="11906" w:h="16838"/>
          <w:pgMar w:top="1418" w:right="1418" w:bottom="1134" w:left="1418" w:header="709" w:footer="709" w:gutter="0"/>
          <w:lnNumType w:countBy="5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454A" w14:paraId="396A4085" w14:textId="77777777" w:rsidTr="0028454A">
        <w:tc>
          <w:tcPr>
            <w:tcW w:w="9212" w:type="dxa"/>
            <w:shd w:val="clear" w:color="auto" w:fill="BFBFBF" w:themeFill="background1" w:themeFillShade="BF"/>
          </w:tcPr>
          <w:p w14:paraId="5DEF1E4C" w14:textId="5532033A" w:rsidR="0028454A" w:rsidRDefault="0028454A" w:rsidP="0028454A">
            <w:pPr>
              <w:spacing w:before="120" w:after="120"/>
            </w:pPr>
            <w:r>
              <w:lastRenderedPageBreak/>
              <w:t>Aufgaben</w:t>
            </w:r>
          </w:p>
        </w:tc>
      </w:tr>
      <w:tr w:rsidR="0028454A" w14:paraId="1ADBC6BF" w14:textId="77777777" w:rsidTr="0028454A">
        <w:tc>
          <w:tcPr>
            <w:tcW w:w="9212" w:type="dxa"/>
          </w:tcPr>
          <w:p w14:paraId="04E038E3" w14:textId="77777777" w:rsidR="0028454A" w:rsidRPr="0028454A" w:rsidRDefault="0028454A" w:rsidP="0028454A">
            <w:pPr>
              <w:rPr>
                <w:rFonts w:cs="Arial"/>
                <w:szCs w:val="24"/>
              </w:rPr>
            </w:pPr>
          </w:p>
          <w:p w14:paraId="7C5A83A3" w14:textId="3FF8ED81" w:rsidR="0028454A" w:rsidRPr="0028454A" w:rsidRDefault="0028454A" w:rsidP="0028454A">
            <w:pPr>
              <w:tabs>
                <w:tab w:val="left" w:pos="1008"/>
                <w:tab w:val="left" w:pos="1260"/>
              </w:tabs>
              <w:rPr>
                <w:rFonts w:cs="Arial"/>
                <w:szCs w:val="24"/>
              </w:rPr>
            </w:pPr>
            <w:r w:rsidRPr="0028454A">
              <w:rPr>
                <w:rFonts w:cs="Arial"/>
                <w:szCs w:val="24"/>
              </w:rPr>
              <w:t>1</w:t>
            </w:r>
            <w:r w:rsidRPr="0028454A">
              <w:rPr>
                <w:rFonts w:cs="Arial"/>
                <w:szCs w:val="24"/>
              </w:rPr>
              <w:tab/>
              <w:t xml:space="preserve">Welche Figuren sind dargestellt? Schreibe die zutreffende Bezeichnung </w:t>
            </w:r>
            <w:r w:rsidRPr="0028454A">
              <w:rPr>
                <w:rFonts w:cs="Arial"/>
                <w:szCs w:val="24"/>
              </w:rPr>
              <w:tab/>
              <w:t>unter das jeweilige Bild.</w:t>
            </w:r>
          </w:p>
          <w:p w14:paraId="3778FB5A" w14:textId="77777777" w:rsidR="0028454A" w:rsidRPr="0028454A" w:rsidRDefault="0028454A" w:rsidP="0028454A">
            <w:pPr>
              <w:tabs>
                <w:tab w:val="left" w:pos="1008"/>
                <w:tab w:val="left" w:pos="1260"/>
              </w:tabs>
              <w:rPr>
                <w:rFonts w:cs="Arial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33"/>
              <w:gridCol w:w="3534"/>
              <w:gridCol w:w="2029"/>
            </w:tblGrid>
            <w:tr w:rsidR="0028454A" w:rsidRPr="0028454A" w14:paraId="4A5ACBE3" w14:textId="77777777" w:rsidTr="00356CC4">
              <w:tc>
                <w:tcPr>
                  <w:tcW w:w="3518" w:type="dxa"/>
                  <w:shd w:val="clear" w:color="auto" w:fill="auto"/>
                </w:tcPr>
                <w:p w14:paraId="374F7E58" w14:textId="77777777" w:rsidR="0028454A" w:rsidRPr="0028454A" w:rsidRDefault="0028454A" w:rsidP="0028454A">
                  <w:pPr>
                    <w:numPr>
                      <w:ilvl w:val="0"/>
                      <w:numId w:val="4"/>
                    </w:numPr>
                    <w:ind w:firstLine="8"/>
                    <w:rPr>
                      <w:rFonts w:cs="Arial"/>
                      <w:szCs w:val="24"/>
                    </w:rPr>
                  </w:pPr>
                  <w:r w:rsidRPr="0028454A">
                    <w:rPr>
                      <w:rFonts w:cs="Arial"/>
                      <w:szCs w:val="24"/>
                    </w:rPr>
                    <w:t>der junge Herr von Ribbeck</w:t>
                  </w:r>
                </w:p>
              </w:tc>
              <w:tc>
                <w:tcPr>
                  <w:tcW w:w="3630" w:type="dxa"/>
                  <w:shd w:val="clear" w:color="auto" w:fill="auto"/>
                </w:tcPr>
                <w:p w14:paraId="7FAEB6DA" w14:textId="77777777" w:rsidR="0028454A" w:rsidRPr="0028454A" w:rsidRDefault="0028454A" w:rsidP="0028454A">
                  <w:pPr>
                    <w:numPr>
                      <w:ilvl w:val="0"/>
                      <w:numId w:val="4"/>
                    </w:numPr>
                    <w:rPr>
                      <w:rFonts w:cs="Arial"/>
                      <w:szCs w:val="24"/>
                    </w:rPr>
                  </w:pPr>
                  <w:r w:rsidRPr="0028454A">
                    <w:rPr>
                      <w:rFonts w:cs="Arial"/>
                      <w:szCs w:val="24"/>
                    </w:rPr>
                    <w:t>der alte Herr von Ribbeck</w:t>
                  </w:r>
                </w:p>
              </w:tc>
              <w:tc>
                <w:tcPr>
                  <w:tcW w:w="2062" w:type="dxa"/>
                  <w:shd w:val="clear" w:color="auto" w:fill="auto"/>
                </w:tcPr>
                <w:p w14:paraId="6CA9D4EF" w14:textId="77777777" w:rsidR="0028454A" w:rsidRPr="0028454A" w:rsidRDefault="0028454A" w:rsidP="0028454A">
                  <w:pPr>
                    <w:numPr>
                      <w:ilvl w:val="0"/>
                      <w:numId w:val="4"/>
                    </w:numPr>
                    <w:rPr>
                      <w:rFonts w:cs="Arial"/>
                      <w:szCs w:val="24"/>
                    </w:rPr>
                  </w:pPr>
                  <w:r w:rsidRPr="0028454A">
                    <w:rPr>
                      <w:rFonts w:cs="Arial"/>
                      <w:szCs w:val="24"/>
                    </w:rPr>
                    <w:t>ein Bauer</w:t>
                  </w:r>
                </w:p>
              </w:tc>
            </w:tr>
          </w:tbl>
          <w:p w14:paraId="184C8F12" w14:textId="77777777" w:rsidR="0028454A" w:rsidRPr="0028454A" w:rsidRDefault="0028454A" w:rsidP="0028454A">
            <w:pPr>
              <w:rPr>
                <w:rFonts w:cs="Arial"/>
                <w:szCs w:val="24"/>
              </w:rPr>
            </w:pPr>
          </w:p>
          <w:p w14:paraId="4C196394" w14:textId="05852D93" w:rsidR="0028454A" w:rsidRPr="0028454A" w:rsidRDefault="0028454A" w:rsidP="0028454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ab/>
            </w:r>
            <w:r w:rsidRPr="0028454A">
              <w:rPr>
                <w:rFonts w:cs="Arial"/>
                <w:szCs w:val="24"/>
              </w:rPr>
              <w:t xml:space="preserve">Lass jede Figur sprechen, indem du eine passende Textstelle aus der Ballade </w:t>
            </w:r>
            <w:r>
              <w:rPr>
                <w:rFonts w:cs="Arial"/>
                <w:szCs w:val="24"/>
              </w:rPr>
              <w:tab/>
            </w:r>
            <w:r w:rsidRPr="0028454A">
              <w:rPr>
                <w:rFonts w:cs="Arial"/>
                <w:szCs w:val="24"/>
              </w:rPr>
              <w:t>nutzt.</w:t>
            </w:r>
          </w:p>
          <w:p w14:paraId="050E0DE5" w14:textId="77777777" w:rsidR="0028454A" w:rsidRPr="0028454A" w:rsidRDefault="0028454A" w:rsidP="0028454A">
            <w:pPr>
              <w:tabs>
                <w:tab w:val="left" w:pos="1008"/>
                <w:tab w:val="left" w:pos="1260"/>
              </w:tabs>
              <w:rPr>
                <w:rFonts w:cs="Arial"/>
                <w:szCs w:val="24"/>
              </w:rPr>
            </w:pPr>
          </w:p>
          <w:tbl>
            <w:tblPr>
              <w:tblW w:w="0" w:type="auto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2"/>
              <w:gridCol w:w="5524"/>
            </w:tblGrid>
            <w:tr w:rsidR="0028454A" w14:paraId="357314D9" w14:textId="77777777" w:rsidTr="00356CC4">
              <w:trPr>
                <w:trHeight w:val="510"/>
              </w:trPr>
              <w:tc>
                <w:tcPr>
                  <w:tcW w:w="3473" w:type="dxa"/>
                  <w:vMerge w:val="restart"/>
                  <w:shd w:val="clear" w:color="auto" w:fill="auto"/>
                </w:tcPr>
                <w:p w14:paraId="0737B79A" w14:textId="77777777" w:rsidR="0028454A" w:rsidRDefault="0028454A" w:rsidP="0028454A">
                  <w:pPr>
                    <w:tabs>
                      <w:tab w:val="left" w:pos="720"/>
                    </w:tabs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83A5F07" wp14:editId="125C4C3D">
                        <wp:extent cx="914400" cy="1962150"/>
                        <wp:effectExtent l="0" t="0" r="0" b="0"/>
                        <wp:docPr id="3" name="Grafik 3" descr="pers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person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8B4544" w14:textId="699B493E" w:rsidR="0028454A" w:rsidRPr="002F19A6" w:rsidRDefault="0028454A" w:rsidP="0028454A">
                  <w:pPr>
                    <w:tabs>
                      <w:tab w:val="left" w:pos="2880"/>
                    </w:tabs>
                    <w:rPr>
                      <w:sz w:val="28"/>
                      <w:szCs w:val="16"/>
                      <w:u w:val="single"/>
                    </w:rPr>
                  </w:pPr>
                  <w:r w:rsidRPr="00813585">
                    <w:rPr>
                      <w:u w:val="single"/>
                    </w:rPr>
                    <w:tab/>
                  </w:r>
                  <w:r w:rsidR="00687C22">
                    <w:rPr>
                      <w:u w:val="single"/>
                    </w:rPr>
                    <w:t>____________________</w:t>
                  </w:r>
                </w:p>
                <w:p w14:paraId="1CED35FF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</w:pPr>
                </w:p>
                <w:p w14:paraId="6C21CF6A" w14:textId="38AAC198" w:rsidR="0028454A" w:rsidRDefault="0028454A" w:rsidP="00687C22">
                  <w:pPr>
                    <w:tabs>
                      <w:tab w:val="left" w:pos="1008"/>
                      <w:tab w:val="left" w:pos="1260"/>
                    </w:tabs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9E57894" wp14:editId="734FBD59">
                        <wp:extent cx="1647825" cy="1562100"/>
                        <wp:effectExtent l="0" t="0" r="9525" b="0"/>
                        <wp:docPr id="2" name="Grafik 2" descr="pers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pers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9D1B4C5" w14:textId="4763DDCF" w:rsidR="00687C22" w:rsidRPr="00687C22" w:rsidRDefault="00687C22" w:rsidP="00687C22">
                  <w:pPr>
                    <w:tabs>
                      <w:tab w:val="left" w:pos="1008"/>
                      <w:tab w:val="left" w:pos="1260"/>
                    </w:tabs>
                  </w:pPr>
                  <w:r w:rsidRPr="00813585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____________________</w:t>
                  </w:r>
                </w:p>
                <w:p w14:paraId="681EF4E4" w14:textId="77777777" w:rsidR="0028454A" w:rsidRPr="00813585" w:rsidRDefault="0028454A" w:rsidP="0028454A">
                  <w:pPr>
                    <w:tabs>
                      <w:tab w:val="left" w:pos="2880"/>
                    </w:tabs>
                    <w:rPr>
                      <w:u w:val="single"/>
                    </w:rPr>
                  </w:pPr>
                </w:p>
                <w:p w14:paraId="06A5B183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51FFBA3" wp14:editId="4705833E">
                        <wp:extent cx="1485900" cy="2133600"/>
                        <wp:effectExtent l="0" t="0" r="0" b="0"/>
                        <wp:docPr id="1" name="Grafik 1" descr="person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person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97AA89" w14:textId="00817994" w:rsidR="0028454A" w:rsidRPr="00F06BAE" w:rsidRDefault="00687C22" w:rsidP="0028454A">
                  <w:pPr>
                    <w:tabs>
                      <w:tab w:val="left" w:pos="2880"/>
                    </w:tabs>
                    <w:rPr>
                      <w:sz w:val="12"/>
                      <w:szCs w:val="16"/>
                      <w:u w:val="single"/>
                    </w:rPr>
                  </w:pPr>
                  <w:r w:rsidRPr="00813585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____________________</w:t>
                  </w:r>
                </w:p>
              </w:tc>
              <w:tc>
                <w:tcPr>
                  <w:tcW w:w="5813" w:type="dxa"/>
                  <w:tcBorders>
                    <w:bottom w:val="dashSmallGap" w:sz="2" w:space="0" w:color="auto"/>
                  </w:tcBorders>
                  <w:shd w:val="clear" w:color="auto" w:fill="auto"/>
                </w:tcPr>
                <w:p w14:paraId="5E76093B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  <w:spacing w:line="480" w:lineRule="auto"/>
                  </w:pPr>
                </w:p>
                <w:p w14:paraId="714D16DD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  <w:spacing w:line="480" w:lineRule="auto"/>
                  </w:pPr>
                </w:p>
              </w:tc>
            </w:tr>
            <w:tr w:rsidR="0028454A" w14:paraId="4493E740" w14:textId="77777777" w:rsidTr="00356CC4">
              <w:trPr>
                <w:trHeight w:val="510"/>
              </w:trPr>
              <w:tc>
                <w:tcPr>
                  <w:tcW w:w="3473" w:type="dxa"/>
                  <w:vMerge/>
                  <w:shd w:val="clear" w:color="auto" w:fill="auto"/>
                </w:tcPr>
                <w:p w14:paraId="1AF3865A" w14:textId="77777777" w:rsidR="0028454A" w:rsidRDefault="0028454A" w:rsidP="0028454A">
                  <w:pPr>
                    <w:tabs>
                      <w:tab w:val="left" w:pos="720"/>
                    </w:tabs>
                  </w:pPr>
                </w:p>
              </w:tc>
              <w:tc>
                <w:tcPr>
                  <w:tcW w:w="5813" w:type="dxa"/>
                  <w:tcBorders>
                    <w:top w:val="dashSmallGap" w:sz="2" w:space="0" w:color="auto"/>
                    <w:bottom w:val="dashSmallGap" w:sz="2" w:space="0" w:color="auto"/>
                  </w:tcBorders>
                  <w:shd w:val="clear" w:color="auto" w:fill="auto"/>
                </w:tcPr>
                <w:p w14:paraId="0B75E30C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  <w:spacing w:line="480" w:lineRule="auto"/>
                  </w:pPr>
                </w:p>
              </w:tc>
            </w:tr>
            <w:tr w:rsidR="0028454A" w14:paraId="124913AF" w14:textId="77777777" w:rsidTr="00356CC4">
              <w:trPr>
                <w:trHeight w:val="510"/>
              </w:trPr>
              <w:tc>
                <w:tcPr>
                  <w:tcW w:w="3473" w:type="dxa"/>
                  <w:vMerge/>
                  <w:shd w:val="clear" w:color="auto" w:fill="auto"/>
                </w:tcPr>
                <w:p w14:paraId="791B5C50" w14:textId="77777777" w:rsidR="0028454A" w:rsidRDefault="0028454A" w:rsidP="0028454A">
                  <w:pPr>
                    <w:tabs>
                      <w:tab w:val="left" w:pos="720"/>
                    </w:tabs>
                  </w:pPr>
                </w:p>
              </w:tc>
              <w:tc>
                <w:tcPr>
                  <w:tcW w:w="5813" w:type="dxa"/>
                  <w:tcBorders>
                    <w:top w:val="dashSmallGap" w:sz="2" w:space="0" w:color="auto"/>
                    <w:bottom w:val="dashSmallGap" w:sz="2" w:space="0" w:color="auto"/>
                  </w:tcBorders>
                  <w:shd w:val="clear" w:color="auto" w:fill="auto"/>
                </w:tcPr>
                <w:p w14:paraId="29B14FA4" w14:textId="77777777" w:rsidR="0028454A" w:rsidRDefault="0028454A" w:rsidP="0028454A">
                  <w:pPr>
                    <w:tabs>
                      <w:tab w:val="left" w:pos="720"/>
                    </w:tabs>
                    <w:spacing w:line="480" w:lineRule="auto"/>
                  </w:pPr>
                </w:p>
              </w:tc>
            </w:tr>
            <w:tr w:rsidR="0028454A" w14:paraId="2DE4D616" w14:textId="77777777" w:rsidTr="00356CC4">
              <w:trPr>
                <w:trHeight w:val="1590"/>
              </w:trPr>
              <w:tc>
                <w:tcPr>
                  <w:tcW w:w="3473" w:type="dxa"/>
                  <w:vMerge/>
                  <w:shd w:val="clear" w:color="auto" w:fill="auto"/>
                </w:tcPr>
                <w:p w14:paraId="1884D088" w14:textId="77777777" w:rsidR="0028454A" w:rsidRDefault="0028454A" w:rsidP="0028454A">
                  <w:pPr>
                    <w:tabs>
                      <w:tab w:val="left" w:pos="720"/>
                    </w:tabs>
                  </w:pPr>
                </w:p>
              </w:tc>
              <w:tc>
                <w:tcPr>
                  <w:tcW w:w="5813" w:type="dxa"/>
                  <w:tcBorders>
                    <w:top w:val="dashSmallGap" w:sz="2" w:space="0" w:color="auto"/>
                    <w:bottom w:val="dashSmallGap" w:sz="2" w:space="0" w:color="auto"/>
                  </w:tcBorders>
                  <w:shd w:val="clear" w:color="auto" w:fill="auto"/>
                </w:tcPr>
                <w:p w14:paraId="3A40AE79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</w:pPr>
                </w:p>
                <w:p w14:paraId="5E723338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</w:pPr>
                </w:p>
                <w:p w14:paraId="5E23CE53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</w:pPr>
                </w:p>
                <w:p w14:paraId="1EAF1DF8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</w:pPr>
                </w:p>
                <w:p w14:paraId="3F1D8870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</w:pPr>
                </w:p>
                <w:p w14:paraId="6B080641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</w:pPr>
                </w:p>
              </w:tc>
            </w:tr>
            <w:tr w:rsidR="0028454A" w14:paraId="6EF7ADC5" w14:textId="77777777" w:rsidTr="00356CC4">
              <w:tc>
                <w:tcPr>
                  <w:tcW w:w="3473" w:type="dxa"/>
                  <w:vMerge/>
                  <w:shd w:val="clear" w:color="auto" w:fill="auto"/>
                </w:tcPr>
                <w:p w14:paraId="3EF5E82D" w14:textId="77777777" w:rsidR="0028454A" w:rsidRDefault="0028454A" w:rsidP="0028454A">
                  <w:pPr>
                    <w:tabs>
                      <w:tab w:val="left" w:pos="720"/>
                    </w:tabs>
                  </w:pPr>
                </w:p>
              </w:tc>
              <w:tc>
                <w:tcPr>
                  <w:tcW w:w="5813" w:type="dxa"/>
                  <w:tcBorders>
                    <w:top w:val="dashSmallGap" w:sz="2" w:space="0" w:color="auto"/>
                    <w:bottom w:val="dashSmallGap" w:sz="2" w:space="0" w:color="auto"/>
                  </w:tcBorders>
                  <w:shd w:val="clear" w:color="auto" w:fill="auto"/>
                </w:tcPr>
                <w:p w14:paraId="7AD8EC8C" w14:textId="77777777" w:rsidR="0028454A" w:rsidRDefault="0028454A" w:rsidP="0028454A">
                  <w:pPr>
                    <w:tabs>
                      <w:tab w:val="left" w:leader="dot" w:pos="1008"/>
                      <w:tab w:val="left" w:pos="1260"/>
                    </w:tabs>
                    <w:spacing w:line="480" w:lineRule="auto"/>
                  </w:pPr>
                </w:p>
              </w:tc>
            </w:tr>
            <w:tr w:rsidR="0028454A" w14:paraId="7F8ABF87" w14:textId="77777777" w:rsidTr="00356CC4">
              <w:tc>
                <w:tcPr>
                  <w:tcW w:w="3473" w:type="dxa"/>
                  <w:vMerge/>
                  <w:shd w:val="clear" w:color="auto" w:fill="auto"/>
                </w:tcPr>
                <w:p w14:paraId="2ED24299" w14:textId="77777777" w:rsidR="0028454A" w:rsidRDefault="0028454A" w:rsidP="0028454A">
                  <w:pPr>
                    <w:tabs>
                      <w:tab w:val="left" w:pos="720"/>
                    </w:tabs>
                  </w:pPr>
                </w:p>
              </w:tc>
              <w:tc>
                <w:tcPr>
                  <w:tcW w:w="5813" w:type="dxa"/>
                  <w:tcBorders>
                    <w:top w:val="dashSmallGap" w:sz="2" w:space="0" w:color="auto"/>
                    <w:bottom w:val="dashSmallGap" w:sz="2" w:space="0" w:color="auto"/>
                  </w:tcBorders>
                  <w:shd w:val="clear" w:color="auto" w:fill="auto"/>
                </w:tcPr>
                <w:p w14:paraId="5351ADF0" w14:textId="77777777" w:rsidR="0028454A" w:rsidRDefault="0028454A" w:rsidP="0028454A">
                  <w:pPr>
                    <w:tabs>
                      <w:tab w:val="left" w:leader="dot" w:pos="1008"/>
                      <w:tab w:val="left" w:pos="1260"/>
                    </w:tabs>
                    <w:spacing w:line="480" w:lineRule="auto"/>
                  </w:pPr>
                </w:p>
              </w:tc>
            </w:tr>
            <w:tr w:rsidR="0028454A" w14:paraId="2C4168D2" w14:textId="77777777" w:rsidTr="00356CC4">
              <w:trPr>
                <w:trHeight w:val="2092"/>
              </w:trPr>
              <w:tc>
                <w:tcPr>
                  <w:tcW w:w="3473" w:type="dxa"/>
                  <w:vMerge/>
                  <w:shd w:val="clear" w:color="auto" w:fill="auto"/>
                </w:tcPr>
                <w:p w14:paraId="08E29B1A" w14:textId="77777777" w:rsidR="0028454A" w:rsidRDefault="0028454A" w:rsidP="0028454A">
                  <w:pPr>
                    <w:tabs>
                      <w:tab w:val="left" w:pos="720"/>
                    </w:tabs>
                  </w:pPr>
                </w:p>
              </w:tc>
              <w:tc>
                <w:tcPr>
                  <w:tcW w:w="5813" w:type="dxa"/>
                  <w:tcBorders>
                    <w:top w:val="dashSmallGap" w:sz="2" w:space="0" w:color="auto"/>
                    <w:bottom w:val="nil"/>
                  </w:tcBorders>
                  <w:shd w:val="clear" w:color="auto" w:fill="auto"/>
                </w:tcPr>
                <w:p w14:paraId="7864EE10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</w:pPr>
                </w:p>
                <w:p w14:paraId="530DCFCD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</w:pPr>
                </w:p>
                <w:p w14:paraId="53E9CC34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</w:pPr>
                </w:p>
                <w:p w14:paraId="4B4BD3D6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</w:pPr>
                </w:p>
                <w:p w14:paraId="370A96A1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  <w:spacing w:line="480" w:lineRule="auto"/>
                  </w:pPr>
                </w:p>
              </w:tc>
            </w:tr>
            <w:tr w:rsidR="0028454A" w14:paraId="4BFD5B45" w14:textId="77777777" w:rsidTr="00356CC4">
              <w:tc>
                <w:tcPr>
                  <w:tcW w:w="3473" w:type="dxa"/>
                  <w:vMerge/>
                  <w:shd w:val="clear" w:color="auto" w:fill="auto"/>
                </w:tcPr>
                <w:p w14:paraId="645EFAF5" w14:textId="77777777" w:rsidR="0028454A" w:rsidRDefault="0028454A" w:rsidP="0028454A">
                  <w:pPr>
                    <w:tabs>
                      <w:tab w:val="left" w:pos="720"/>
                    </w:tabs>
                  </w:pPr>
                </w:p>
              </w:tc>
              <w:tc>
                <w:tcPr>
                  <w:tcW w:w="5813" w:type="dxa"/>
                  <w:tcBorders>
                    <w:top w:val="nil"/>
                    <w:bottom w:val="dashSmallGap" w:sz="2" w:space="0" w:color="auto"/>
                  </w:tcBorders>
                  <w:shd w:val="clear" w:color="auto" w:fill="auto"/>
                </w:tcPr>
                <w:p w14:paraId="2ACE6B76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  <w:spacing w:line="480" w:lineRule="auto"/>
                  </w:pPr>
                </w:p>
              </w:tc>
            </w:tr>
            <w:tr w:rsidR="0028454A" w14:paraId="1DD8A87A" w14:textId="77777777" w:rsidTr="00356CC4">
              <w:tc>
                <w:tcPr>
                  <w:tcW w:w="3473" w:type="dxa"/>
                  <w:vMerge/>
                  <w:shd w:val="clear" w:color="auto" w:fill="auto"/>
                </w:tcPr>
                <w:p w14:paraId="51A331E5" w14:textId="77777777" w:rsidR="0028454A" w:rsidRDefault="0028454A" w:rsidP="0028454A">
                  <w:pPr>
                    <w:tabs>
                      <w:tab w:val="left" w:pos="720"/>
                    </w:tabs>
                  </w:pPr>
                </w:p>
              </w:tc>
              <w:tc>
                <w:tcPr>
                  <w:tcW w:w="5813" w:type="dxa"/>
                  <w:tcBorders>
                    <w:top w:val="dashSmallGap" w:sz="2" w:space="0" w:color="auto"/>
                    <w:bottom w:val="dashSmallGap" w:sz="2" w:space="0" w:color="auto"/>
                  </w:tcBorders>
                  <w:shd w:val="clear" w:color="auto" w:fill="auto"/>
                </w:tcPr>
                <w:p w14:paraId="7CBDF122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  <w:spacing w:line="480" w:lineRule="auto"/>
                  </w:pPr>
                </w:p>
              </w:tc>
            </w:tr>
            <w:tr w:rsidR="0028454A" w14:paraId="25F67311" w14:textId="77777777" w:rsidTr="00356CC4">
              <w:tc>
                <w:tcPr>
                  <w:tcW w:w="3473" w:type="dxa"/>
                  <w:vMerge/>
                  <w:shd w:val="clear" w:color="auto" w:fill="auto"/>
                </w:tcPr>
                <w:p w14:paraId="1BC4255E" w14:textId="77777777" w:rsidR="0028454A" w:rsidRDefault="0028454A" w:rsidP="0028454A">
                  <w:pPr>
                    <w:tabs>
                      <w:tab w:val="left" w:pos="720"/>
                    </w:tabs>
                  </w:pPr>
                </w:p>
              </w:tc>
              <w:tc>
                <w:tcPr>
                  <w:tcW w:w="5813" w:type="dxa"/>
                  <w:tcBorders>
                    <w:top w:val="dashSmallGap" w:sz="2" w:space="0" w:color="auto"/>
                    <w:bottom w:val="dashSmallGap" w:sz="2" w:space="0" w:color="auto"/>
                  </w:tcBorders>
                  <w:shd w:val="clear" w:color="auto" w:fill="auto"/>
                </w:tcPr>
                <w:p w14:paraId="4EDA40D8" w14:textId="77777777" w:rsidR="0028454A" w:rsidRDefault="0028454A" w:rsidP="0028454A">
                  <w:pPr>
                    <w:tabs>
                      <w:tab w:val="left" w:pos="1008"/>
                      <w:tab w:val="left" w:pos="1260"/>
                    </w:tabs>
                    <w:spacing w:line="480" w:lineRule="auto"/>
                  </w:pPr>
                </w:p>
              </w:tc>
            </w:tr>
            <w:tr w:rsidR="0028454A" w14:paraId="41DB618E" w14:textId="77777777" w:rsidTr="00687C22">
              <w:trPr>
                <w:gridAfter w:val="1"/>
                <w:wAfter w:w="5813" w:type="dxa"/>
                <w:trHeight w:val="1834"/>
              </w:trPr>
              <w:tc>
                <w:tcPr>
                  <w:tcW w:w="3473" w:type="dxa"/>
                  <w:vMerge/>
                  <w:tcBorders>
                    <w:bottom w:val="nil"/>
                  </w:tcBorders>
                  <w:shd w:val="clear" w:color="auto" w:fill="auto"/>
                </w:tcPr>
                <w:p w14:paraId="7AA9096C" w14:textId="77777777" w:rsidR="0028454A" w:rsidRDefault="0028454A" w:rsidP="0028454A">
                  <w:pPr>
                    <w:tabs>
                      <w:tab w:val="left" w:pos="720"/>
                    </w:tabs>
                  </w:pPr>
                </w:p>
              </w:tc>
            </w:tr>
          </w:tbl>
          <w:p w14:paraId="3C3A1245" w14:textId="2BD344E0" w:rsidR="0028454A" w:rsidRDefault="0028454A" w:rsidP="0028454A"/>
        </w:tc>
      </w:tr>
    </w:tbl>
    <w:p w14:paraId="391BC698" w14:textId="22699810" w:rsidR="001E3281" w:rsidRDefault="001E3281" w:rsidP="001E3281"/>
    <w:sectPr w:rsidR="001E3281" w:rsidSect="001E328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AD66A" w14:textId="77777777" w:rsidR="005B7C22" w:rsidRDefault="005B7C22" w:rsidP="001B2B4A">
      <w:r>
        <w:separator/>
      </w:r>
    </w:p>
  </w:endnote>
  <w:endnote w:type="continuationSeparator" w:id="0">
    <w:p w14:paraId="662170B1" w14:textId="77777777" w:rsidR="005B7C22" w:rsidRDefault="005B7C22" w:rsidP="001B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uerBodni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04B4" w14:textId="00CCA89D" w:rsidR="00536530" w:rsidRPr="00D47042" w:rsidRDefault="001B2B4A" w:rsidP="00723D22">
    <w:pPr>
      <w:pStyle w:val="Fuzeile"/>
      <w:jc w:val="right"/>
      <w:rPr>
        <w:rFonts w:cs="Arial"/>
        <w:szCs w:val="24"/>
      </w:rPr>
    </w:pPr>
    <w:r w:rsidRPr="00D47042">
      <w:rPr>
        <w:rFonts w:cs="Arial"/>
        <w:szCs w:val="24"/>
      </w:rPr>
      <w:t xml:space="preserve">Seite </w:t>
    </w:r>
    <w:r w:rsidRPr="00D47042">
      <w:rPr>
        <w:rFonts w:cs="Arial"/>
        <w:szCs w:val="24"/>
      </w:rPr>
      <w:fldChar w:fldCharType="begin"/>
    </w:r>
    <w:r w:rsidRPr="00D47042">
      <w:rPr>
        <w:rFonts w:cs="Arial"/>
        <w:szCs w:val="24"/>
      </w:rPr>
      <w:instrText xml:space="preserve"> PAGE </w:instrText>
    </w:r>
    <w:r w:rsidRPr="00D47042">
      <w:rPr>
        <w:rFonts w:cs="Arial"/>
        <w:szCs w:val="24"/>
      </w:rPr>
      <w:fldChar w:fldCharType="separate"/>
    </w:r>
    <w:r w:rsidR="00C91D66">
      <w:rPr>
        <w:rFonts w:cs="Arial"/>
        <w:noProof/>
        <w:szCs w:val="24"/>
      </w:rPr>
      <w:t>2</w:t>
    </w:r>
    <w:r w:rsidRPr="00D47042">
      <w:rPr>
        <w:rFonts w:cs="Arial"/>
        <w:szCs w:val="24"/>
      </w:rPr>
      <w:fldChar w:fldCharType="end"/>
    </w:r>
    <w:r w:rsidRPr="00D47042">
      <w:rPr>
        <w:rFonts w:cs="Arial"/>
        <w:szCs w:val="24"/>
      </w:rPr>
      <w:t xml:space="preserve"> von </w:t>
    </w:r>
    <w:r w:rsidRPr="00D47042">
      <w:rPr>
        <w:rFonts w:cs="Arial"/>
        <w:szCs w:val="24"/>
      </w:rPr>
      <w:fldChar w:fldCharType="begin"/>
    </w:r>
    <w:r w:rsidRPr="00D47042">
      <w:rPr>
        <w:rFonts w:cs="Arial"/>
        <w:szCs w:val="24"/>
      </w:rPr>
      <w:instrText xml:space="preserve"> NUMPAGES \*Arabic </w:instrText>
    </w:r>
    <w:r w:rsidRPr="00D47042">
      <w:rPr>
        <w:rFonts w:cs="Arial"/>
        <w:szCs w:val="24"/>
      </w:rPr>
      <w:fldChar w:fldCharType="separate"/>
    </w:r>
    <w:r w:rsidR="00C91D66">
      <w:rPr>
        <w:rFonts w:cs="Arial"/>
        <w:noProof/>
        <w:szCs w:val="24"/>
      </w:rPr>
      <w:t>2</w:t>
    </w:r>
    <w:r w:rsidRPr="00D47042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80B47" w14:textId="77777777" w:rsidR="005B7C22" w:rsidRDefault="005B7C22" w:rsidP="001B2B4A">
      <w:r>
        <w:separator/>
      </w:r>
    </w:p>
  </w:footnote>
  <w:footnote w:type="continuationSeparator" w:id="0">
    <w:p w14:paraId="2A1E6A12" w14:textId="77777777" w:rsidR="005B7C22" w:rsidRDefault="005B7C22" w:rsidP="001B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104C"/>
    <w:multiLevelType w:val="hybridMultilevel"/>
    <w:tmpl w:val="E9B2F4E8"/>
    <w:lvl w:ilvl="0" w:tplc="204693FE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BauerBodni Blk BT" w:hAnsi="BauerBodni Blk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5F9"/>
    <w:multiLevelType w:val="hybridMultilevel"/>
    <w:tmpl w:val="DC566F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73F32"/>
    <w:multiLevelType w:val="hybridMultilevel"/>
    <w:tmpl w:val="A2169A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7608D"/>
    <w:multiLevelType w:val="hybridMultilevel"/>
    <w:tmpl w:val="E3F60A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4A"/>
    <w:rsid w:val="001B2B4A"/>
    <w:rsid w:val="001E3281"/>
    <w:rsid w:val="00266143"/>
    <w:rsid w:val="0028454A"/>
    <w:rsid w:val="002C7AA1"/>
    <w:rsid w:val="005B7C22"/>
    <w:rsid w:val="00687C22"/>
    <w:rsid w:val="007A5AB5"/>
    <w:rsid w:val="00A12E6B"/>
    <w:rsid w:val="00A51BF9"/>
    <w:rsid w:val="00C91D66"/>
    <w:rsid w:val="00D47042"/>
    <w:rsid w:val="00E539F5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3F117"/>
  <w15:docId w15:val="{59B98D87-3AD0-4E2F-B392-509B5C1D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54A"/>
    <w:pPr>
      <w:tabs>
        <w:tab w:val="left" w:pos="567"/>
      </w:tabs>
      <w:spacing w:after="0" w:line="240" w:lineRule="auto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61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2E6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A">
    <w:name w:val="Freie Form A"/>
    <w:rsid w:val="001B2B4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1B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B2B4A"/>
    <w:pPr>
      <w:spacing w:after="0" w:line="240" w:lineRule="auto"/>
    </w:pPr>
  </w:style>
  <w:style w:type="paragraph" w:styleId="Fuzeile">
    <w:name w:val="footer"/>
    <w:basedOn w:val="Standard"/>
    <w:link w:val="FuzeileZchn"/>
    <w:unhideWhenUsed/>
    <w:rsid w:val="001B2B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2B4A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2B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2B4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2B4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12E6B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2E6B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A12E6B"/>
    <w:pPr>
      <w:spacing w:after="20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2E6B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12E6B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2E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nhideWhenUsed/>
    <w:rsid w:val="00A12E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2E6B"/>
  </w:style>
  <w:style w:type="character" w:styleId="Zeilennummer">
    <w:name w:val="line number"/>
    <w:basedOn w:val="Absatz-Standardschriftart"/>
    <w:uiPriority w:val="99"/>
    <w:semiHidden/>
    <w:unhideWhenUsed/>
    <w:rsid w:val="00A12E6B"/>
  </w:style>
  <w:style w:type="character" w:styleId="Kommentarzeichen">
    <w:name w:val="annotation reference"/>
    <w:basedOn w:val="Absatz-Standardschriftart"/>
    <w:uiPriority w:val="99"/>
    <w:semiHidden/>
    <w:unhideWhenUsed/>
    <w:rsid w:val="00A12E6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2E6B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2E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E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E6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6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eitenzahl">
    <w:name w:val="page number"/>
    <w:rsid w:val="001E32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Adelmeyer,Annette</dc:creator>
  <cp:lastModifiedBy>Schoebbel, Christiane</cp:lastModifiedBy>
  <cp:revision>6</cp:revision>
  <cp:lastPrinted>2020-07-10T10:21:00Z</cp:lastPrinted>
  <dcterms:created xsi:type="dcterms:W3CDTF">2020-07-06T11:22:00Z</dcterms:created>
  <dcterms:modified xsi:type="dcterms:W3CDTF">2020-07-10T10:21:00Z</dcterms:modified>
</cp:coreProperties>
</file>