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8C" w:rsidRPr="00A77D48" w:rsidRDefault="00F446FC" w:rsidP="00F07B7D">
      <w:bookmarkStart w:id="0" w:name="_GoBack"/>
      <w:bookmarkEnd w:id="0"/>
      <w:r w:rsidRPr="00A77D48">
        <w:t>MIT TEXTEN UMGEHEN/SICH MIT TEXTEN UND MEDIEN AUSEINANDERSETZEN</w:t>
      </w:r>
    </w:p>
    <w:p w:rsidR="00F446FC" w:rsidRPr="00A77D48" w:rsidRDefault="00F446FC" w:rsidP="00F07B7D"/>
    <w:p w:rsidR="00F446FC" w:rsidRPr="00A77D48" w:rsidRDefault="00F446FC" w:rsidP="00F07B7D">
      <w:r w:rsidRPr="00A77D48">
        <w:t>Literarische Texte lesen und verstehen/Sich mit literarischen Texten auseinandersetzen</w:t>
      </w:r>
    </w:p>
    <w:p w:rsidR="00F446FC" w:rsidRPr="00A77D48" w:rsidRDefault="00F446FC" w:rsidP="00F07B7D"/>
    <w:p w:rsidR="00C3368C" w:rsidRPr="00A77D48" w:rsidRDefault="00F446FC" w:rsidP="00F07B7D">
      <w:pPr>
        <w:rPr>
          <w:i/>
        </w:rPr>
      </w:pPr>
      <w:r w:rsidRPr="00A77D48">
        <w:rPr>
          <w:i/>
        </w:rPr>
        <w:t>Literarische Texte gelenkt erschließen</w:t>
      </w:r>
    </w:p>
    <w:p w:rsidR="00802693" w:rsidRDefault="00802693" w:rsidP="00F07B7D"/>
    <w:p w:rsidR="002E5627" w:rsidRDefault="0060389B" w:rsidP="00F07B7D">
      <w:pPr>
        <w:rPr>
          <w:rFonts w:cs="Arial"/>
          <w:szCs w:val="24"/>
        </w:rPr>
      </w:pPr>
      <w:r>
        <w:rPr>
          <w:rFonts w:cs="Arial"/>
          <w:szCs w:val="24"/>
        </w:rPr>
        <w:t>Textgrundlage</w:t>
      </w:r>
    </w:p>
    <w:p w:rsidR="002030A1" w:rsidRDefault="002030A1" w:rsidP="00F07B7D">
      <w:pPr>
        <w:rPr>
          <w:rFonts w:cs="Arial"/>
          <w:szCs w:val="24"/>
        </w:rPr>
      </w:pPr>
    </w:p>
    <w:p w:rsidR="002030A1" w:rsidRDefault="002030A1" w:rsidP="00F07B7D">
      <w:pPr>
        <w:rPr>
          <w:rFonts w:cs="Arial"/>
          <w:b/>
          <w:szCs w:val="24"/>
        </w:rPr>
      </w:pPr>
      <w:r>
        <w:rPr>
          <w:rFonts w:cs="Arial"/>
          <w:b/>
          <w:szCs w:val="24"/>
        </w:rPr>
        <w:t>Johann Wolfgang von Goethe</w:t>
      </w:r>
    </w:p>
    <w:p w:rsidR="002030A1" w:rsidRPr="002030A1" w:rsidRDefault="00D74438" w:rsidP="00F07B7D">
      <w:pPr>
        <w:rPr>
          <w:rFonts w:cs="Arial"/>
          <w:b/>
          <w:szCs w:val="24"/>
        </w:rPr>
      </w:pPr>
      <w:r>
        <w:rPr>
          <w:rFonts w:cs="Arial"/>
          <w:b/>
          <w:szCs w:val="24"/>
        </w:rPr>
        <w:t>Der Zauberlehrling</w:t>
      </w:r>
    </w:p>
    <w:p w:rsidR="002E5627" w:rsidRDefault="002E5627" w:rsidP="002E5627">
      <w:pPr>
        <w:rPr>
          <w:rFonts w:cs="Arial"/>
          <w:b/>
          <w:szCs w:val="24"/>
        </w:rPr>
      </w:pPr>
    </w:p>
    <w:p w:rsidR="002E5627" w:rsidRDefault="002E5627" w:rsidP="002E5627">
      <w:pPr>
        <w:rPr>
          <w:rFonts w:cs="Arial"/>
          <w:b/>
          <w:szCs w:val="24"/>
        </w:rPr>
        <w:sectPr w:rsidR="002E5627" w:rsidSect="003F3791">
          <w:footerReference w:type="default" r:id="rId8"/>
          <w:pgSz w:w="11906" w:h="16838"/>
          <w:pgMar w:top="1134" w:right="1418" w:bottom="1134" w:left="1418" w:header="709" w:footer="709" w:gutter="0"/>
          <w:cols w:space="708"/>
          <w:docGrid w:linePitch="360"/>
        </w:sectPr>
      </w:pPr>
    </w:p>
    <w:p w:rsidR="002E5627" w:rsidRPr="007A50F5" w:rsidRDefault="002E5627" w:rsidP="002E5627">
      <w:pPr>
        <w:rPr>
          <w:rFonts w:eastAsia="Times New Roman" w:cs="Arial"/>
          <w:sz w:val="20"/>
          <w:szCs w:val="20"/>
          <w:lang w:eastAsia="de-DE"/>
        </w:rPr>
      </w:pPr>
      <w:r>
        <w:rPr>
          <w:rFonts w:eastAsia="Times New Roman" w:cs="Arial"/>
          <w:sz w:val="20"/>
          <w:szCs w:val="20"/>
          <w:lang w:eastAsia="de-DE"/>
        </w:rPr>
        <w:t>Hat der alte Hexenmeister</w:t>
      </w:r>
      <w:r>
        <w:rPr>
          <w:rFonts w:eastAsia="Times New Roman" w:cs="Arial"/>
          <w:sz w:val="20"/>
          <w:szCs w:val="20"/>
          <w:lang w:eastAsia="de-DE"/>
        </w:rPr>
        <w:br/>
        <w:t>S</w:t>
      </w:r>
      <w:r w:rsidRPr="007A50F5">
        <w:rPr>
          <w:rFonts w:eastAsia="Times New Roman" w:cs="Arial"/>
          <w:sz w:val="20"/>
          <w:szCs w:val="20"/>
          <w:lang w:eastAsia="de-DE"/>
        </w:rPr>
        <w:t>ich doch einmal wegbegeben</w:t>
      </w:r>
      <w:r>
        <w:rPr>
          <w:rFonts w:eastAsia="Times New Roman" w:cs="Arial"/>
          <w:sz w:val="20"/>
          <w:szCs w:val="20"/>
          <w:lang w:eastAsia="de-DE"/>
        </w:rPr>
        <w:t>!</w:t>
      </w:r>
      <w:r>
        <w:rPr>
          <w:rFonts w:eastAsia="Times New Roman" w:cs="Arial"/>
          <w:sz w:val="20"/>
          <w:szCs w:val="20"/>
          <w:lang w:eastAsia="de-DE"/>
        </w:rPr>
        <w:br/>
        <w:t>Und nun sollen seine Geister</w:t>
      </w:r>
      <w:r>
        <w:rPr>
          <w:rFonts w:eastAsia="Times New Roman" w:cs="Arial"/>
          <w:sz w:val="20"/>
          <w:szCs w:val="20"/>
          <w:lang w:eastAsia="de-DE"/>
        </w:rPr>
        <w:br/>
        <w:t>A</w:t>
      </w:r>
      <w:r w:rsidRPr="007A50F5">
        <w:rPr>
          <w:rFonts w:eastAsia="Times New Roman" w:cs="Arial"/>
          <w:sz w:val="20"/>
          <w:szCs w:val="20"/>
          <w:lang w:eastAsia="de-DE"/>
        </w:rPr>
        <w:t>uch nach meinem Willen leben.</w:t>
      </w:r>
      <w:r w:rsidRPr="007A50F5">
        <w:rPr>
          <w:rFonts w:eastAsia="Times New Roman" w:cs="Arial"/>
          <w:sz w:val="20"/>
          <w:szCs w:val="20"/>
          <w:lang w:eastAsia="de-DE"/>
        </w:rPr>
        <w:br/>
        <w:t>Seine Wort</w:t>
      </w:r>
      <w:r>
        <w:rPr>
          <w:rFonts w:eastAsia="Times New Roman" w:cs="Arial"/>
          <w:sz w:val="20"/>
          <w:szCs w:val="20"/>
          <w:lang w:eastAsia="de-DE"/>
        </w:rPr>
        <w:t>’</w:t>
      </w:r>
      <w:r w:rsidRPr="007A50F5">
        <w:rPr>
          <w:rFonts w:eastAsia="Times New Roman" w:cs="Arial"/>
          <w:sz w:val="20"/>
          <w:szCs w:val="20"/>
          <w:lang w:eastAsia="de-DE"/>
        </w:rPr>
        <w:t xml:space="preserve"> und W</w:t>
      </w:r>
      <w:r>
        <w:rPr>
          <w:rFonts w:eastAsia="Times New Roman" w:cs="Arial"/>
          <w:sz w:val="20"/>
          <w:szCs w:val="20"/>
          <w:lang w:eastAsia="de-DE"/>
        </w:rPr>
        <w:t>erke</w:t>
      </w:r>
      <w:r>
        <w:rPr>
          <w:rFonts w:eastAsia="Times New Roman" w:cs="Arial"/>
          <w:sz w:val="20"/>
          <w:szCs w:val="20"/>
          <w:lang w:eastAsia="de-DE"/>
        </w:rPr>
        <w:br/>
        <w:t>M</w:t>
      </w:r>
      <w:r w:rsidRPr="007A50F5">
        <w:rPr>
          <w:rFonts w:eastAsia="Times New Roman" w:cs="Arial"/>
          <w:sz w:val="20"/>
          <w:szCs w:val="20"/>
          <w:lang w:eastAsia="de-DE"/>
        </w:rPr>
        <w:t>erkt</w:t>
      </w:r>
      <w:r>
        <w:rPr>
          <w:rFonts w:eastAsia="Times New Roman" w:cs="Arial"/>
          <w:sz w:val="20"/>
          <w:szCs w:val="20"/>
          <w:lang w:eastAsia="de-DE"/>
        </w:rPr>
        <w:t>’ ich und den Brauch,</w:t>
      </w:r>
      <w:r>
        <w:rPr>
          <w:rFonts w:eastAsia="Times New Roman" w:cs="Arial"/>
          <w:sz w:val="20"/>
          <w:szCs w:val="20"/>
          <w:lang w:eastAsia="de-DE"/>
        </w:rPr>
        <w:br/>
        <w:t>Und mit Geistesstärke</w:t>
      </w:r>
      <w:r>
        <w:rPr>
          <w:rFonts w:eastAsia="Times New Roman" w:cs="Arial"/>
          <w:sz w:val="20"/>
          <w:szCs w:val="20"/>
          <w:lang w:eastAsia="de-DE"/>
        </w:rPr>
        <w:br/>
        <w:t>T</w:t>
      </w:r>
      <w:r w:rsidRPr="007A50F5">
        <w:rPr>
          <w:rFonts w:eastAsia="Times New Roman" w:cs="Arial"/>
          <w:sz w:val="20"/>
          <w:szCs w:val="20"/>
          <w:lang w:eastAsia="de-DE"/>
        </w:rPr>
        <w:t>u ich Wunder auch.</w:t>
      </w:r>
    </w:p>
    <w:p w:rsidR="002E5627" w:rsidRPr="007A50F5" w:rsidRDefault="002E5627" w:rsidP="002E5627">
      <w:pPr>
        <w:rPr>
          <w:rFonts w:eastAsia="Times New Roman" w:cs="Arial"/>
          <w:sz w:val="20"/>
          <w:szCs w:val="20"/>
          <w:lang w:eastAsia="de-DE"/>
        </w:rPr>
      </w:pPr>
    </w:p>
    <w:p w:rsidR="002E5627" w:rsidRPr="007A50F5" w:rsidRDefault="002E5627" w:rsidP="002E5627">
      <w:pPr>
        <w:ind w:left="708"/>
        <w:rPr>
          <w:rFonts w:eastAsia="Times New Roman" w:cs="Arial"/>
          <w:sz w:val="20"/>
          <w:szCs w:val="20"/>
          <w:lang w:eastAsia="de-DE"/>
        </w:rPr>
      </w:pPr>
      <w:r>
        <w:rPr>
          <w:rFonts w:eastAsia="Times New Roman" w:cs="Arial"/>
          <w:sz w:val="20"/>
          <w:szCs w:val="20"/>
          <w:lang w:eastAsia="de-DE"/>
        </w:rPr>
        <w:t>Walle! walle</w:t>
      </w:r>
      <w:r>
        <w:rPr>
          <w:rFonts w:eastAsia="Times New Roman" w:cs="Arial"/>
          <w:sz w:val="20"/>
          <w:szCs w:val="20"/>
          <w:lang w:eastAsia="de-DE"/>
        </w:rPr>
        <w:br/>
        <w:t>Manche Strecke,</w:t>
      </w:r>
      <w:r>
        <w:rPr>
          <w:rFonts w:eastAsia="Times New Roman" w:cs="Arial"/>
          <w:sz w:val="20"/>
          <w:szCs w:val="20"/>
          <w:lang w:eastAsia="de-DE"/>
        </w:rPr>
        <w:br/>
        <w:t>Dass zum Zwecke,</w:t>
      </w:r>
      <w:r>
        <w:rPr>
          <w:rFonts w:eastAsia="Times New Roman" w:cs="Arial"/>
          <w:sz w:val="20"/>
          <w:szCs w:val="20"/>
          <w:lang w:eastAsia="de-DE"/>
        </w:rPr>
        <w:br/>
        <w:t>Wasser fließe</w:t>
      </w:r>
      <w:r>
        <w:rPr>
          <w:rFonts w:eastAsia="Times New Roman" w:cs="Arial"/>
          <w:sz w:val="20"/>
          <w:szCs w:val="20"/>
          <w:lang w:eastAsia="de-DE"/>
        </w:rPr>
        <w:br/>
        <w:t>U</w:t>
      </w:r>
      <w:r w:rsidRPr="007A50F5">
        <w:rPr>
          <w:rFonts w:eastAsia="Times New Roman" w:cs="Arial"/>
          <w:sz w:val="20"/>
          <w:szCs w:val="20"/>
          <w:lang w:eastAsia="de-DE"/>
        </w:rPr>
        <w:t>n</w:t>
      </w:r>
      <w:r>
        <w:rPr>
          <w:rFonts w:eastAsia="Times New Roman" w:cs="Arial"/>
          <w:sz w:val="20"/>
          <w:szCs w:val="20"/>
          <w:lang w:eastAsia="de-DE"/>
        </w:rPr>
        <w:t>d mit reichem, vollem Schwalle</w:t>
      </w:r>
      <w:r>
        <w:rPr>
          <w:rFonts w:eastAsia="Times New Roman" w:cs="Arial"/>
          <w:sz w:val="20"/>
          <w:szCs w:val="20"/>
          <w:lang w:eastAsia="de-DE"/>
        </w:rPr>
        <w:br/>
        <w:t>Z</w:t>
      </w:r>
      <w:r w:rsidRPr="007A50F5">
        <w:rPr>
          <w:rFonts w:eastAsia="Times New Roman" w:cs="Arial"/>
          <w:sz w:val="20"/>
          <w:szCs w:val="20"/>
          <w:lang w:eastAsia="de-DE"/>
        </w:rPr>
        <w:t>u dem Bade sich ergieße.</w:t>
      </w:r>
    </w:p>
    <w:p w:rsidR="002E5627" w:rsidRPr="007A50F5" w:rsidRDefault="002E5627" w:rsidP="002E5627">
      <w:pPr>
        <w:rPr>
          <w:rFonts w:eastAsia="Times New Roman" w:cs="Arial"/>
          <w:sz w:val="20"/>
          <w:szCs w:val="20"/>
          <w:lang w:eastAsia="de-DE"/>
        </w:rPr>
      </w:pPr>
    </w:p>
    <w:p w:rsidR="002E5627" w:rsidRPr="007A50F5" w:rsidRDefault="002E5627" w:rsidP="002E5627">
      <w:pPr>
        <w:rPr>
          <w:rFonts w:eastAsia="Times New Roman" w:cs="Arial"/>
          <w:sz w:val="20"/>
          <w:szCs w:val="20"/>
          <w:lang w:eastAsia="de-DE"/>
        </w:rPr>
      </w:pPr>
      <w:r w:rsidRPr="007A50F5">
        <w:rPr>
          <w:rFonts w:eastAsia="Times New Roman" w:cs="Arial"/>
          <w:sz w:val="20"/>
          <w:szCs w:val="20"/>
          <w:lang w:eastAsia="de-DE"/>
        </w:rPr>
        <w:t>Und nun komm, du alter Besen!</w:t>
      </w:r>
      <w:r w:rsidRPr="007A50F5">
        <w:rPr>
          <w:rFonts w:eastAsia="Times New Roman" w:cs="Arial"/>
          <w:sz w:val="20"/>
          <w:szCs w:val="20"/>
          <w:lang w:eastAsia="de-DE"/>
        </w:rPr>
        <w:br/>
        <w:t>Nimm die schlechten Lumpenhüllen</w:t>
      </w:r>
      <w:r>
        <w:rPr>
          <w:rFonts w:eastAsia="Times New Roman" w:cs="Arial"/>
          <w:sz w:val="20"/>
          <w:szCs w:val="20"/>
          <w:lang w:eastAsia="de-DE"/>
        </w:rPr>
        <w:t>.</w:t>
      </w:r>
      <w:r>
        <w:rPr>
          <w:rFonts w:eastAsia="Times New Roman" w:cs="Arial"/>
          <w:sz w:val="20"/>
          <w:szCs w:val="20"/>
          <w:lang w:eastAsia="de-DE"/>
        </w:rPr>
        <w:br/>
        <w:t>Bist schon lange Knecht gewesen;</w:t>
      </w:r>
      <w:r>
        <w:rPr>
          <w:rFonts w:eastAsia="Times New Roman" w:cs="Arial"/>
          <w:sz w:val="20"/>
          <w:szCs w:val="20"/>
          <w:lang w:eastAsia="de-DE"/>
        </w:rPr>
        <w:br/>
        <w:t>N</w:t>
      </w:r>
      <w:r w:rsidRPr="007A50F5">
        <w:rPr>
          <w:rFonts w:eastAsia="Times New Roman" w:cs="Arial"/>
          <w:sz w:val="20"/>
          <w:szCs w:val="20"/>
          <w:lang w:eastAsia="de-DE"/>
        </w:rPr>
        <w:t xml:space="preserve">un erfülle meinen </w:t>
      </w:r>
      <w:r>
        <w:rPr>
          <w:rFonts w:eastAsia="Times New Roman" w:cs="Arial"/>
          <w:sz w:val="20"/>
          <w:szCs w:val="20"/>
          <w:lang w:eastAsia="de-DE"/>
        </w:rPr>
        <w:t>Willen!</w:t>
      </w:r>
      <w:r>
        <w:rPr>
          <w:rFonts w:eastAsia="Times New Roman" w:cs="Arial"/>
          <w:sz w:val="20"/>
          <w:szCs w:val="20"/>
          <w:lang w:eastAsia="de-DE"/>
        </w:rPr>
        <w:br/>
        <w:t>Auf zwei Beinen stehe,</w:t>
      </w:r>
      <w:r>
        <w:rPr>
          <w:rFonts w:eastAsia="Times New Roman" w:cs="Arial"/>
          <w:sz w:val="20"/>
          <w:szCs w:val="20"/>
          <w:lang w:eastAsia="de-DE"/>
        </w:rPr>
        <w:br/>
        <w:t>Oben sei ein Kopf,</w:t>
      </w:r>
      <w:r>
        <w:rPr>
          <w:rFonts w:eastAsia="Times New Roman" w:cs="Arial"/>
          <w:sz w:val="20"/>
          <w:szCs w:val="20"/>
          <w:lang w:eastAsia="de-DE"/>
        </w:rPr>
        <w:br/>
        <w:t>Eile nun und gehe</w:t>
      </w:r>
      <w:r>
        <w:rPr>
          <w:rFonts w:eastAsia="Times New Roman" w:cs="Arial"/>
          <w:sz w:val="20"/>
          <w:szCs w:val="20"/>
          <w:lang w:eastAsia="de-DE"/>
        </w:rPr>
        <w:br/>
        <w:t>M</w:t>
      </w:r>
      <w:r w:rsidRPr="007A50F5">
        <w:rPr>
          <w:rFonts w:eastAsia="Times New Roman" w:cs="Arial"/>
          <w:sz w:val="20"/>
          <w:szCs w:val="20"/>
          <w:lang w:eastAsia="de-DE"/>
        </w:rPr>
        <w:t>it dem Wassertopf!</w:t>
      </w:r>
    </w:p>
    <w:p w:rsidR="002E5627" w:rsidRPr="007A50F5" w:rsidRDefault="002E5627" w:rsidP="002E5627">
      <w:pPr>
        <w:rPr>
          <w:rFonts w:eastAsia="Times New Roman" w:cs="Arial"/>
          <w:sz w:val="20"/>
          <w:szCs w:val="20"/>
          <w:lang w:eastAsia="de-DE"/>
        </w:rPr>
      </w:pPr>
    </w:p>
    <w:p w:rsidR="002E5627" w:rsidRPr="007A50F5" w:rsidRDefault="002E5627" w:rsidP="002E5627">
      <w:pPr>
        <w:ind w:left="709"/>
        <w:rPr>
          <w:rFonts w:eastAsia="Times New Roman" w:cs="Arial"/>
          <w:sz w:val="20"/>
          <w:szCs w:val="20"/>
          <w:lang w:eastAsia="de-DE"/>
        </w:rPr>
      </w:pPr>
      <w:r w:rsidRPr="007A50F5">
        <w:rPr>
          <w:rFonts w:eastAsia="Times New Roman" w:cs="Arial"/>
          <w:sz w:val="20"/>
          <w:szCs w:val="20"/>
          <w:lang w:eastAsia="de-DE"/>
        </w:rPr>
        <w:t xml:space="preserve">Walle! </w:t>
      </w:r>
      <w:r>
        <w:rPr>
          <w:rFonts w:eastAsia="Times New Roman" w:cs="Arial"/>
          <w:sz w:val="20"/>
          <w:szCs w:val="20"/>
          <w:lang w:eastAsia="de-DE"/>
        </w:rPr>
        <w:t>w</w:t>
      </w:r>
      <w:r w:rsidRPr="007A50F5">
        <w:rPr>
          <w:rFonts w:eastAsia="Times New Roman" w:cs="Arial"/>
          <w:sz w:val="20"/>
          <w:szCs w:val="20"/>
          <w:lang w:eastAsia="de-DE"/>
        </w:rPr>
        <w:t>alle</w:t>
      </w:r>
      <w:r>
        <w:rPr>
          <w:rFonts w:eastAsia="Times New Roman" w:cs="Arial"/>
          <w:sz w:val="20"/>
          <w:szCs w:val="20"/>
          <w:lang w:eastAsia="de-DE"/>
        </w:rPr>
        <w:t>!</w:t>
      </w:r>
      <w:r>
        <w:rPr>
          <w:rFonts w:eastAsia="Times New Roman" w:cs="Arial"/>
          <w:sz w:val="20"/>
          <w:szCs w:val="20"/>
          <w:lang w:eastAsia="de-DE"/>
        </w:rPr>
        <w:br/>
        <w:t>Manche Strecke,</w:t>
      </w:r>
      <w:r>
        <w:rPr>
          <w:rFonts w:eastAsia="Times New Roman" w:cs="Arial"/>
          <w:sz w:val="20"/>
          <w:szCs w:val="20"/>
          <w:lang w:eastAsia="de-DE"/>
        </w:rPr>
        <w:br/>
        <w:t>Dass, zum Zwecke,</w:t>
      </w:r>
      <w:r>
        <w:rPr>
          <w:rFonts w:eastAsia="Times New Roman" w:cs="Arial"/>
          <w:sz w:val="20"/>
          <w:szCs w:val="20"/>
          <w:lang w:eastAsia="de-DE"/>
        </w:rPr>
        <w:br/>
        <w:t>Wasser fließe</w:t>
      </w:r>
      <w:r>
        <w:rPr>
          <w:rFonts w:eastAsia="Times New Roman" w:cs="Arial"/>
          <w:sz w:val="20"/>
          <w:szCs w:val="20"/>
          <w:lang w:eastAsia="de-DE"/>
        </w:rPr>
        <w:br/>
        <w:t>U</w:t>
      </w:r>
      <w:r w:rsidRPr="007A50F5">
        <w:rPr>
          <w:rFonts w:eastAsia="Times New Roman" w:cs="Arial"/>
          <w:sz w:val="20"/>
          <w:szCs w:val="20"/>
          <w:lang w:eastAsia="de-DE"/>
        </w:rPr>
        <w:t>n</w:t>
      </w:r>
      <w:r>
        <w:rPr>
          <w:rFonts w:eastAsia="Times New Roman" w:cs="Arial"/>
          <w:sz w:val="20"/>
          <w:szCs w:val="20"/>
          <w:lang w:eastAsia="de-DE"/>
        </w:rPr>
        <w:t>d mit reichem, vollem Schwalle</w:t>
      </w:r>
      <w:r>
        <w:rPr>
          <w:rFonts w:eastAsia="Times New Roman" w:cs="Arial"/>
          <w:sz w:val="20"/>
          <w:szCs w:val="20"/>
          <w:lang w:eastAsia="de-DE"/>
        </w:rPr>
        <w:br/>
        <w:t>Z</w:t>
      </w:r>
      <w:r w:rsidRPr="007A50F5">
        <w:rPr>
          <w:rFonts w:eastAsia="Times New Roman" w:cs="Arial"/>
          <w:sz w:val="20"/>
          <w:szCs w:val="20"/>
          <w:lang w:eastAsia="de-DE"/>
        </w:rPr>
        <w:t>u dem Bade sich ergieße.</w:t>
      </w:r>
    </w:p>
    <w:p w:rsidR="002E5627" w:rsidRPr="007A50F5" w:rsidRDefault="002E5627" w:rsidP="002E5627">
      <w:pPr>
        <w:ind w:firstLine="709"/>
        <w:rPr>
          <w:rFonts w:eastAsia="Times New Roman" w:cs="Arial"/>
          <w:sz w:val="20"/>
          <w:szCs w:val="20"/>
          <w:lang w:eastAsia="de-DE"/>
        </w:rPr>
      </w:pPr>
    </w:p>
    <w:p w:rsidR="002E5627" w:rsidRPr="007A50F5" w:rsidRDefault="002E5627" w:rsidP="002E5627">
      <w:pPr>
        <w:rPr>
          <w:rFonts w:eastAsia="Times New Roman" w:cs="Arial"/>
          <w:sz w:val="20"/>
          <w:szCs w:val="20"/>
          <w:lang w:eastAsia="de-DE"/>
        </w:rPr>
      </w:pPr>
      <w:r>
        <w:rPr>
          <w:rFonts w:eastAsia="Times New Roman" w:cs="Arial"/>
          <w:sz w:val="20"/>
          <w:szCs w:val="20"/>
          <w:lang w:eastAsia="de-DE"/>
        </w:rPr>
        <w:t>Seht, er läuft zum Ufer nieder;</w:t>
      </w:r>
      <w:r w:rsidRPr="007A50F5">
        <w:rPr>
          <w:rFonts w:eastAsia="Times New Roman" w:cs="Arial"/>
          <w:sz w:val="20"/>
          <w:szCs w:val="20"/>
          <w:lang w:eastAsia="de-DE"/>
        </w:rPr>
        <w:br/>
        <w:t>Wahr</w:t>
      </w:r>
      <w:r>
        <w:rPr>
          <w:rFonts w:eastAsia="Times New Roman" w:cs="Arial"/>
          <w:sz w:val="20"/>
          <w:szCs w:val="20"/>
          <w:lang w:eastAsia="de-DE"/>
        </w:rPr>
        <w:t>lich! ist schon an dem Flusse,</w:t>
      </w:r>
      <w:r>
        <w:rPr>
          <w:rFonts w:eastAsia="Times New Roman" w:cs="Arial"/>
          <w:sz w:val="20"/>
          <w:szCs w:val="20"/>
          <w:lang w:eastAsia="de-DE"/>
        </w:rPr>
        <w:br/>
        <w:t>Und mit Blitzesschnelle wieder</w:t>
      </w:r>
      <w:r>
        <w:rPr>
          <w:rFonts w:eastAsia="Times New Roman" w:cs="Arial"/>
          <w:sz w:val="20"/>
          <w:szCs w:val="20"/>
          <w:lang w:eastAsia="de-DE"/>
        </w:rPr>
        <w:br/>
        <w:t>I</w:t>
      </w:r>
      <w:r w:rsidRPr="007A50F5">
        <w:rPr>
          <w:rFonts w:eastAsia="Times New Roman" w:cs="Arial"/>
          <w:sz w:val="20"/>
          <w:szCs w:val="20"/>
          <w:lang w:eastAsia="de-DE"/>
        </w:rPr>
        <w:t>st er hier mit raschem Gusse.</w:t>
      </w:r>
      <w:r w:rsidRPr="007A50F5">
        <w:rPr>
          <w:rFonts w:eastAsia="Times New Roman" w:cs="Arial"/>
          <w:sz w:val="20"/>
          <w:szCs w:val="20"/>
          <w:lang w:eastAsia="de-DE"/>
        </w:rPr>
        <w:br/>
        <w:t>Schon zum zweiten Male!</w:t>
      </w:r>
      <w:r w:rsidRPr="007A50F5">
        <w:rPr>
          <w:rFonts w:eastAsia="Times New Roman" w:cs="Arial"/>
          <w:sz w:val="20"/>
          <w:szCs w:val="20"/>
          <w:lang w:eastAsia="de-DE"/>
        </w:rPr>
        <w:br/>
        <w:t xml:space="preserve">Wie das Becken </w:t>
      </w:r>
      <w:r>
        <w:rPr>
          <w:rFonts w:eastAsia="Times New Roman" w:cs="Arial"/>
          <w:sz w:val="20"/>
          <w:szCs w:val="20"/>
          <w:lang w:eastAsia="de-DE"/>
        </w:rPr>
        <w:t>schwillt!</w:t>
      </w:r>
      <w:r>
        <w:rPr>
          <w:rFonts w:eastAsia="Times New Roman" w:cs="Arial"/>
          <w:sz w:val="20"/>
          <w:szCs w:val="20"/>
          <w:lang w:eastAsia="de-DE"/>
        </w:rPr>
        <w:br/>
        <w:t>Wie sich jede Schale</w:t>
      </w:r>
      <w:r>
        <w:rPr>
          <w:rFonts w:eastAsia="Times New Roman" w:cs="Arial"/>
          <w:sz w:val="20"/>
          <w:szCs w:val="20"/>
          <w:lang w:eastAsia="de-DE"/>
        </w:rPr>
        <w:br/>
        <w:t>V</w:t>
      </w:r>
      <w:r w:rsidRPr="007A50F5">
        <w:rPr>
          <w:rFonts w:eastAsia="Times New Roman" w:cs="Arial"/>
          <w:sz w:val="20"/>
          <w:szCs w:val="20"/>
          <w:lang w:eastAsia="de-DE"/>
        </w:rPr>
        <w:t>oll mit Wasser füllt!</w:t>
      </w:r>
    </w:p>
    <w:p w:rsidR="002E5627" w:rsidRPr="007A50F5" w:rsidRDefault="002E5627" w:rsidP="002E5627">
      <w:pPr>
        <w:rPr>
          <w:rFonts w:eastAsia="Times New Roman" w:cs="Arial"/>
          <w:sz w:val="20"/>
          <w:szCs w:val="20"/>
          <w:lang w:eastAsia="de-DE"/>
        </w:rPr>
      </w:pPr>
    </w:p>
    <w:p w:rsidR="002E5627" w:rsidRPr="007A50F5" w:rsidRDefault="002E5627" w:rsidP="002E5627">
      <w:pPr>
        <w:ind w:left="709"/>
        <w:rPr>
          <w:rFonts w:eastAsia="Times New Roman" w:cs="Arial"/>
          <w:sz w:val="20"/>
          <w:szCs w:val="20"/>
          <w:lang w:eastAsia="de-DE"/>
        </w:rPr>
      </w:pPr>
      <w:r>
        <w:rPr>
          <w:rFonts w:eastAsia="Times New Roman" w:cs="Arial"/>
          <w:sz w:val="20"/>
          <w:szCs w:val="20"/>
          <w:lang w:eastAsia="de-DE"/>
        </w:rPr>
        <w:t>Stehe! stehe!</w:t>
      </w:r>
      <w:r>
        <w:rPr>
          <w:rFonts w:eastAsia="Times New Roman" w:cs="Arial"/>
          <w:sz w:val="20"/>
          <w:szCs w:val="20"/>
          <w:lang w:eastAsia="de-DE"/>
        </w:rPr>
        <w:br/>
        <w:t>D</w:t>
      </w:r>
      <w:r w:rsidRPr="007A50F5">
        <w:rPr>
          <w:rFonts w:eastAsia="Times New Roman" w:cs="Arial"/>
          <w:sz w:val="20"/>
          <w:szCs w:val="20"/>
          <w:lang w:eastAsia="de-DE"/>
        </w:rPr>
        <w:t>enn wir hab</w:t>
      </w:r>
      <w:r>
        <w:rPr>
          <w:rFonts w:eastAsia="Times New Roman" w:cs="Arial"/>
          <w:sz w:val="20"/>
          <w:szCs w:val="20"/>
          <w:lang w:eastAsia="de-DE"/>
        </w:rPr>
        <w:t>en</w:t>
      </w:r>
      <w:r>
        <w:rPr>
          <w:rFonts w:eastAsia="Times New Roman" w:cs="Arial"/>
          <w:sz w:val="20"/>
          <w:szCs w:val="20"/>
          <w:lang w:eastAsia="de-DE"/>
        </w:rPr>
        <w:br/>
        <w:t>Deiner Gaben</w:t>
      </w:r>
      <w:r>
        <w:rPr>
          <w:rFonts w:eastAsia="Times New Roman" w:cs="Arial"/>
          <w:sz w:val="20"/>
          <w:szCs w:val="20"/>
          <w:lang w:eastAsia="de-DE"/>
        </w:rPr>
        <w:br/>
        <w:t>V</w:t>
      </w:r>
      <w:r w:rsidRPr="007A50F5">
        <w:rPr>
          <w:rFonts w:eastAsia="Times New Roman" w:cs="Arial"/>
          <w:sz w:val="20"/>
          <w:szCs w:val="20"/>
          <w:lang w:eastAsia="de-DE"/>
        </w:rPr>
        <w:t>oll</w:t>
      </w:r>
      <w:r>
        <w:rPr>
          <w:rFonts w:eastAsia="Times New Roman" w:cs="Arial"/>
          <w:sz w:val="20"/>
          <w:szCs w:val="20"/>
          <w:lang w:eastAsia="de-DE"/>
        </w:rPr>
        <w:t xml:space="preserve"> gemessen! – </w:t>
      </w:r>
      <w:r w:rsidRPr="007A50F5">
        <w:rPr>
          <w:rFonts w:eastAsia="Times New Roman" w:cs="Arial"/>
          <w:sz w:val="20"/>
          <w:szCs w:val="20"/>
          <w:lang w:eastAsia="de-DE"/>
        </w:rPr>
        <w:br/>
        <w:t>Ach, ich merk es! Wehe! wehe!</w:t>
      </w:r>
      <w:r w:rsidRPr="007A50F5">
        <w:rPr>
          <w:rFonts w:eastAsia="Times New Roman" w:cs="Arial"/>
          <w:sz w:val="20"/>
          <w:szCs w:val="20"/>
          <w:lang w:eastAsia="de-DE"/>
        </w:rPr>
        <w:br/>
        <w:t>Hab ich doch das Wort vergessen!</w:t>
      </w:r>
    </w:p>
    <w:p w:rsidR="002E5627" w:rsidRPr="007A50F5" w:rsidRDefault="002E5627" w:rsidP="002E5627">
      <w:pPr>
        <w:rPr>
          <w:rFonts w:eastAsia="Times New Roman" w:cs="Arial"/>
          <w:sz w:val="20"/>
          <w:szCs w:val="20"/>
          <w:lang w:eastAsia="de-DE"/>
        </w:rPr>
      </w:pPr>
    </w:p>
    <w:p w:rsidR="002E5627" w:rsidRPr="007A50F5" w:rsidRDefault="002E5627" w:rsidP="002E5627">
      <w:pPr>
        <w:rPr>
          <w:rFonts w:eastAsia="Times New Roman" w:cs="Arial"/>
          <w:sz w:val="20"/>
          <w:szCs w:val="20"/>
          <w:lang w:eastAsia="de-DE"/>
        </w:rPr>
      </w:pPr>
      <w:r>
        <w:rPr>
          <w:rFonts w:eastAsia="Times New Roman" w:cs="Arial"/>
          <w:sz w:val="20"/>
          <w:szCs w:val="20"/>
          <w:lang w:eastAsia="de-DE"/>
        </w:rPr>
        <w:t>Ach, das Wort, worauf am Ende</w:t>
      </w:r>
      <w:r>
        <w:rPr>
          <w:rFonts w:eastAsia="Times New Roman" w:cs="Arial"/>
          <w:sz w:val="20"/>
          <w:szCs w:val="20"/>
          <w:lang w:eastAsia="de-DE"/>
        </w:rPr>
        <w:br/>
        <w:t>E</w:t>
      </w:r>
      <w:r w:rsidRPr="007A50F5">
        <w:rPr>
          <w:rFonts w:eastAsia="Times New Roman" w:cs="Arial"/>
          <w:sz w:val="20"/>
          <w:szCs w:val="20"/>
          <w:lang w:eastAsia="de-DE"/>
        </w:rPr>
        <w:t>r das wird, was er gewese</w:t>
      </w:r>
      <w:r>
        <w:rPr>
          <w:rFonts w:eastAsia="Times New Roman" w:cs="Arial"/>
          <w:sz w:val="20"/>
          <w:szCs w:val="20"/>
          <w:lang w:eastAsia="de-DE"/>
        </w:rPr>
        <w:t>n.</w:t>
      </w:r>
      <w:r>
        <w:rPr>
          <w:rFonts w:eastAsia="Times New Roman" w:cs="Arial"/>
          <w:sz w:val="20"/>
          <w:szCs w:val="20"/>
          <w:lang w:eastAsia="de-DE"/>
        </w:rPr>
        <w:br/>
        <w:t>Ach, er läuft und bringt behä</w:t>
      </w:r>
      <w:r w:rsidRPr="007A50F5">
        <w:rPr>
          <w:rFonts w:eastAsia="Times New Roman" w:cs="Arial"/>
          <w:sz w:val="20"/>
          <w:szCs w:val="20"/>
          <w:lang w:eastAsia="de-DE"/>
        </w:rPr>
        <w:t>nde!</w:t>
      </w:r>
      <w:r w:rsidRPr="007A50F5">
        <w:rPr>
          <w:rFonts w:eastAsia="Times New Roman" w:cs="Arial"/>
          <w:sz w:val="20"/>
          <w:szCs w:val="20"/>
          <w:lang w:eastAsia="de-DE"/>
        </w:rPr>
        <w:br/>
        <w:t>Wärst du doch de</w:t>
      </w:r>
      <w:r>
        <w:rPr>
          <w:rFonts w:eastAsia="Times New Roman" w:cs="Arial"/>
          <w:sz w:val="20"/>
          <w:szCs w:val="20"/>
          <w:lang w:eastAsia="de-DE"/>
        </w:rPr>
        <w:t>r alte Besen!</w:t>
      </w:r>
      <w:r>
        <w:rPr>
          <w:rFonts w:eastAsia="Times New Roman" w:cs="Arial"/>
          <w:sz w:val="20"/>
          <w:szCs w:val="20"/>
          <w:lang w:eastAsia="de-DE"/>
        </w:rPr>
        <w:br/>
        <w:t>Immer neue Güsse</w:t>
      </w:r>
      <w:r>
        <w:rPr>
          <w:rFonts w:eastAsia="Times New Roman" w:cs="Arial"/>
          <w:sz w:val="20"/>
          <w:szCs w:val="20"/>
          <w:lang w:eastAsia="de-DE"/>
        </w:rPr>
        <w:br/>
        <w:t>B</w:t>
      </w:r>
      <w:r w:rsidRPr="007A50F5">
        <w:rPr>
          <w:rFonts w:eastAsia="Times New Roman" w:cs="Arial"/>
          <w:sz w:val="20"/>
          <w:szCs w:val="20"/>
          <w:lang w:eastAsia="de-DE"/>
        </w:rPr>
        <w:t>ringt er schnell he</w:t>
      </w:r>
      <w:r>
        <w:rPr>
          <w:rFonts w:eastAsia="Times New Roman" w:cs="Arial"/>
          <w:sz w:val="20"/>
          <w:szCs w:val="20"/>
          <w:lang w:eastAsia="de-DE"/>
        </w:rPr>
        <w:t>rein,</w:t>
      </w:r>
      <w:r>
        <w:rPr>
          <w:rFonts w:eastAsia="Times New Roman" w:cs="Arial"/>
          <w:sz w:val="20"/>
          <w:szCs w:val="20"/>
          <w:lang w:eastAsia="de-DE"/>
        </w:rPr>
        <w:br/>
        <w:t>Ach! und hundert Flüsse</w:t>
      </w:r>
      <w:r>
        <w:rPr>
          <w:rFonts w:eastAsia="Times New Roman" w:cs="Arial"/>
          <w:sz w:val="20"/>
          <w:szCs w:val="20"/>
          <w:lang w:eastAsia="de-DE"/>
        </w:rPr>
        <w:br/>
        <w:t>S</w:t>
      </w:r>
      <w:r w:rsidRPr="007A50F5">
        <w:rPr>
          <w:rFonts w:eastAsia="Times New Roman" w:cs="Arial"/>
          <w:sz w:val="20"/>
          <w:szCs w:val="20"/>
          <w:lang w:eastAsia="de-DE"/>
        </w:rPr>
        <w:t>türzen auf mich ein.</w:t>
      </w:r>
    </w:p>
    <w:p w:rsidR="002E5627" w:rsidRDefault="002E5627" w:rsidP="002E5627">
      <w:pPr>
        <w:ind w:left="709"/>
        <w:rPr>
          <w:rFonts w:eastAsia="Times New Roman" w:cs="Arial"/>
          <w:sz w:val="20"/>
          <w:szCs w:val="20"/>
          <w:lang w:eastAsia="de-DE"/>
        </w:rPr>
      </w:pPr>
      <w:r>
        <w:rPr>
          <w:rFonts w:eastAsia="Times New Roman" w:cs="Arial"/>
          <w:sz w:val="20"/>
          <w:szCs w:val="20"/>
          <w:lang w:eastAsia="de-DE"/>
        </w:rPr>
        <w:t>Nein, nicht länger</w:t>
      </w:r>
      <w:r>
        <w:rPr>
          <w:rFonts w:eastAsia="Times New Roman" w:cs="Arial"/>
          <w:sz w:val="20"/>
          <w:szCs w:val="20"/>
          <w:lang w:eastAsia="de-DE"/>
        </w:rPr>
        <w:br/>
        <w:t>K</w:t>
      </w:r>
      <w:r w:rsidRPr="007A50F5">
        <w:rPr>
          <w:rFonts w:eastAsia="Times New Roman" w:cs="Arial"/>
          <w:sz w:val="20"/>
          <w:szCs w:val="20"/>
          <w:lang w:eastAsia="de-DE"/>
        </w:rPr>
        <w:t>ann ich</w:t>
      </w:r>
      <w:r>
        <w:rPr>
          <w:rFonts w:eastAsia="Times New Roman" w:cs="Arial"/>
          <w:sz w:val="20"/>
          <w:szCs w:val="20"/>
          <w:lang w:eastAsia="de-DE"/>
        </w:rPr>
        <w:t>’s lassen;</w:t>
      </w:r>
      <w:r>
        <w:rPr>
          <w:rFonts w:eastAsia="Times New Roman" w:cs="Arial"/>
          <w:sz w:val="20"/>
          <w:szCs w:val="20"/>
          <w:lang w:eastAsia="de-DE"/>
        </w:rPr>
        <w:br/>
        <w:t>Will ihn fassen!</w:t>
      </w:r>
      <w:r>
        <w:rPr>
          <w:rFonts w:eastAsia="Times New Roman" w:cs="Arial"/>
          <w:sz w:val="20"/>
          <w:szCs w:val="20"/>
          <w:lang w:eastAsia="de-DE"/>
        </w:rPr>
        <w:br/>
        <w:t>Das ist Tücke!</w:t>
      </w:r>
      <w:r>
        <w:rPr>
          <w:rFonts w:eastAsia="Times New Roman" w:cs="Arial"/>
          <w:sz w:val="20"/>
          <w:szCs w:val="20"/>
          <w:lang w:eastAsia="de-DE"/>
        </w:rPr>
        <w:br/>
        <w:t>Ach,</w:t>
      </w:r>
      <w:r w:rsidRPr="007A50F5">
        <w:rPr>
          <w:rFonts w:eastAsia="Times New Roman" w:cs="Arial"/>
          <w:sz w:val="20"/>
          <w:szCs w:val="20"/>
          <w:lang w:eastAsia="de-DE"/>
        </w:rPr>
        <w:t xml:space="preserve"> nun wird mir immer bänger!</w:t>
      </w:r>
      <w:r w:rsidRPr="007A50F5">
        <w:rPr>
          <w:rFonts w:eastAsia="Times New Roman" w:cs="Arial"/>
          <w:sz w:val="20"/>
          <w:szCs w:val="20"/>
          <w:lang w:eastAsia="de-DE"/>
        </w:rPr>
        <w:br/>
        <w:t>Welche Miene! welche Blicke!</w:t>
      </w:r>
    </w:p>
    <w:p w:rsidR="002E5627" w:rsidRPr="007A50F5" w:rsidRDefault="002E5627" w:rsidP="002E5627">
      <w:pPr>
        <w:rPr>
          <w:rFonts w:eastAsia="Times New Roman" w:cs="Arial"/>
          <w:sz w:val="20"/>
          <w:szCs w:val="20"/>
          <w:lang w:eastAsia="de-DE"/>
        </w:rPr>
      </w:pPr>
    </w:p>
    <w:p w:rsidR="002E5627" w:rsidRDefault="002E5627" w:rsidP="002E5627">
      <w:pPr>
        <w:rPr>
          <w:rFonts w:eastAsia="Times New Roman" w:cs="Arial"/>
          <w:sz w:val="20"/>
          <w:szCs w:val="20"/>
          <w:lang w:eastAsia="de-DE"/>
        </w:rPr>
      </w:pPr>
      <w:r w:rsidRPr="007A50F5">
        <w:rPr>
          <w:rFonts w:eastAsia="Times New Roman" w:cs="Arial"/>
          <w:sz w:val="20"/>
          <w:szCs w:val="20"/>
          <w:lang w:eastAsia="de-DE"/>
        </w:rPr>
        <w:t>O du Ausgeburt der Hölle!</w:t>
      </w:r>
      <w:r w:rsidRPr="007A50F5">
        <w:rPr>
          <w:rFonts w:eastAsia="Times New Roman" w:cs="Arial"/>
          <w:sz w:val="20"/>
          <w:szCs w:val="20"/>
          <w:lang w:eastAsia="de-DE"/>
        </w:rPr>
        <w:br/>
        <w:t>Soll das ganze Haus ersaufen?</w:t>
      </w:r>
      <w:r w:rsidRPr="007A50F5">
        <w:rPr>
          <w:rFonts w:eastAsia="Times New Roman" w:cs="Arial"/>
          <w:sz w:val="20"/>
          <w:szCs w:val="20"/>
          <w:lang w:eastAsia="de-DE"/>
        </w:rPr>
        <w:br/>
        <w:t>Seh ich über jede Schwe</w:t>
      </w:r>
      <w:r>
        <w:rPr>
          <w:rFonts w:eastAsia="Times New Roman" w:cs="Arial"/>
          <w:sz w:val="20"/>
          <w:szCs w:val="20"/>
          <w:lang w:eastAsia="de-DE"/>
        </w:rPr>
        <w:t>lle</w:t>
      </w:r>
      <w:r>
        <w:rPr>
          <w:rFonts w:eastAsia="Times New Roman" w:cs="Arial"/>
          <w:sz w:val="20"/>
          <w:szCs w:val="20"/>
          <w:lang w:eastAsia="de-DE"/>
        </w:rPr>
        <w:br/>
        <w:t>D</w:t>
      </w:r>
      <w:r w:rsidRPr="007A50F5">
        <w:rPr>
          <w:rFonts w:eastAsia="Times New Roman" w:cs="Arial"/>
          <w:sz w:val="20"/>
          <w:szCs w:val="20"/>
          <w:lang w:eastAsia="de-DE"/>
        </w:rPr>
        <w:t>och schon Wasserströme</w:t>
      </w:r>
      <w:r>
        <w:rPr>
          <w:rFonts w:eastAsia="Times New Roman" w:cs="Arial"/>
          <w:sz w:val="20"/>
          <w:szCs w:val="20"/>
          <w:lang w:eastAsia="de-DE"/>
        </w:rPr>
        <w:t xml:space="preserve"> laufen.</w:t>
      </w:r>
      <w:r>
        <w:rPr>
          <w:rFonts w:eastAsia="Times New Roman" w:cs="Arial"/>
          <w:sz w:val="20"/>
          <w:szCs w:val="20"/>
          <w:lang w:eastAsia="de-DE"/>
        </w:rPr>
        <w:br/>
        <w:t>Ein verruchter Besen,</w:t>
      </w:r>
      <w:r>
        <w:rPr>
          <w:rFonts w:eastAsia="Times New Roman" w:cs="Arial"/>
          <w:sz w:val="20"/>
          <w:szCs w:val="20"/>
          <w:lang w:eastAsia="de-DE"/>
        </w:rPr>
        <w:br/>
        <w:t>D</w:t>
      </w:r>
      <w:r w:rsidRPr="007A50F5">
        <w:rPr>
          <w:rFonts w:eastAsia="Times New Roman" w:cs="Arial"/>
          <w:sz w:val="20"/>
          <w:szCs w:val="20"/>
          <w:lang w:eastAsia="de-DE"/>
        </w:rPr>
        <w:t>er nicht höre</w:t>
      </w:r>
      <w:r>
        <w:rPr>
          <w:rFonts w:eastAsia="Times New Roman" w:cs="Arial"/>
          <w:sz w:val="20"/>
          <w:szCs w:val="20"/>
          <w:lang w:eastAsia="de-DE"/>
        </w:rPr>
        <w:t>n will!</w:t>
      </w:r>
      <w:r>
        <w:rPr>
          <w:rFonts w:eastAsia="Times New Roman" w:cs="Arial"/>
          <w:sz w:val="20"/>
          <w:szCs w:val="20"/>
          <w:lang w:eastAsia="de-DE"/>
        </w:rPr>
        <w:br/>
        <w:t>Stock, der du gewesen,</w:t>
      </w:r>
      <w:r>
        <w:rPr>
          <w:rFonts w:eastAsia="Times New Roman" w:cs="Arial"/>
          <w:sz w:val="20"/>
          <w:szCs w:val="20"/>
          <w:lang w:eastAsia="de-DE"/>
        </w:rPr>
        <w:br/>
        <w:t>S</w:t>
      </w:r>
      <w:r w:rsidRPr="007A50F5">
        <w:rPr>
          <w:rFonts w:eastAsia="Times New Roman" w:cs="Arial"/>
          <w:sz w:val="20"/>
          <w:szCs w:val="20"/>
          <w:lang w:eastAsia="de-DE"/>
        </w:rPr>
        <w:t>teh doch wieder still!</w:t>
      </w:r>
    </w:p>
    <w:p w:rsidR="002E5627" w:rsidRPr="007A50F5" w:rsidRDefault="002E5627" w:rsidP="002E5627">
      <w:pPr>
        <w:rPr>
          <w:rFonts w:eastAsia="Times New Roman" w:cs="Arial"/>
          <w:sz w:val="20"/>
          <w:szCs w:val="20"/>
          <w:lang w:eastAsia="de-DE"/>
        </w:rPr>
      </w:pPr>
    </w:p>
    <w:p w:rsidR="002E5627" w:rsidRDefault="002E5627" w:rsidP="002E5627">
      <w:pPr>
        <w:ind w:left="709"/>
        <w:rPr>
          <w:rFonts w:eastAsia="Times New Roman" w:cs="Arial"/>
          <w:sz w:val="20"/>
          <w:szCs w:val="20"/>
          <w:lang w:eastAsia="de-DE"/>
        </w:rPr>
      </w:pPr>
      <w:r>
        <w:rPr>
          <w:rFonts w:eastAsia="Times New Roman" w:cs="Arial"/>
          <w:sz w:val="20"/>
          <w:szCs w:val="20"/>
          <w:lang w:eastAsia="de-DE"/>
        </w:rPr>
        <w:t>Willst’s am Ende</w:t>
      </w:r>
      <w:r>
        <w:rPr>
          <w:rFonts w:eastAsia="Times New Roman" w:cs="Arial"/>
          <w:sz w:val="20"/>
          <w:szCs w:val="20"/>
          <w:lang w:eastAsia="de-DE"/>
        </w:rPr>
        <w:br/>
        <w:t>G</w:t>
      </w:r>
      <w:r w:rsidRPr="007A50F5">
        <w:rPr>
          <w:rFonts w:eastAsia="Times New Roman" w:cs="Arial"/>
          <w:sz w:val="20"/>
          <w:szCs w:val="20"/>
          <w:lang w:eastAsia="de-DE"/>
        </w:rPr>
        <w:t>ar n</w:t>
      </w:r>
      <w:r>
        <w:rPr>
          <w:rFonts w:eastAsia="Times New Roman" w:cs="Arial"/>
          <w:sz w:val="20"/>
          <w:szCs w:val="20"/>
          <w:lang w:eastAsia="de-DE"/>
        </w:rPr>
        <w:t>icht lassen?</w:t>
      </w:r>
      <w:r>
        <w:rPr>
          <w:rFonts w:eastAsia="Times New Roman" w:cs="Arial"/>
          <w:sz w:val="20"/>
          <w:szCs w:val="20"/>
          <w:lang w:eastAsia="de-DE"/>
        </w:rPr>
        <w:br/>
        <w:t>Will dich fassen,</w:t>
      </w:r>
      <w:r>
        <w:rPr>
          <w:rFonts w:eastAsia="Times New Roman" w:cs="Arial"/>
          <w:sz w:val="20"/>
          <w:szCs w:val="20"/>
          <w:lang w:eastAsia="de-DE"/>
        </w:rPr>
        <w:br/>
        <w:t>Will dich halten</w:t>
      </w:r>
      <w:r>
        <w:rPr>
          <w:rFonts w:eastAsia="Times New Roman" w:cs="Arial"/>
          <w:sz w:val="20"/>
          <w:szCs w:val="20"/>
          <w:lang w:eastAsia="de-DE"/>
        </w:rPr>
        <w:br/>
        <w:t>Und das alte Holz behände</w:t>
      </w:r>
      <w:r>
        <w:rPr>
          <w:rFonts w:eastAsia="Times New Roman" w:cs="Arial"/>
          <w:sz w:val="20"/>
          <w:szCs w:val="20"/>
          <w:lang w:eastAsia="de-DE"/>
        </w:rPr>
        <w:br/>
        <w:t>Mit dem scharfen Beile spalten!</w:t>
      </w:r>
    </w:p>
    <w:p w:rsidR="002E5627" w:rsidRPr="007A50F5" w:rsidRDefault="002E5627" w:rsidP="002E5627">
      <w:pPr>
        <w:rPr>
          <w:rFonts w:eastAsia="Times New Roman" w:cs="Arial"/>
          <w:sz w:val="20"/>
          <w:szCs w:val="20"/>
          <w:lang w:eastAsia="de-DE"/>
        </w:rPr>
      </w:pPr>
    </w:p>
    <w:p w:rsidR="002E5627" w:rsidRDefault="002E5627" w:rsidP="002E5627">
      <w:pPr>
        <w:rPr>
          <w:rFonts w:eastAsia="Times New Roman" w:cs="Arial"/>
          <w:sz w:val="20"/>
          <w:szCs w:val="20"/>
          <w:lang w:eastAsia="de-DE"/>
        </w:rPr>
      </w:pPr>
      <w:r w:rsidRPr="007A50F5">
        <w:rPr>
          <w:rFonts w:eastAsia="Times New Roman" w:cs="Arial"/>
          <w:sz w:val="20"/>
          <w:szCs w:val="20"/>
          <w:lang w:eastAsia="de-DE"/>
        </w:rPr>
        <w:t>Seht</w:t>
      </w:r>
      <w:r>
        <w:rPr>
          <w:rFonts w:eastAsia="Times New Roman" w:cs="Arial"/>
          <w:sz w:val="20"/>
          <w:szCs w:val="20"/>
          <w:lang w:eastAsia="de-DE"/>
        </w:rPr>
        <w:t>,</w:t>
      </w:r>
      <w:r w:rsidRPr="007A50F5">
        <w:rPr>
          <w:rFonts w:eastAsia="Times New Roman" w:cs="Arial"/>
          <w:sz w:val="20"/>
          <w:szCs w:val="20"/>
          <w:lang w:eastAsia="de-DE"/>
        </w:rPr>
        <w:t xml:space="preserve"> da kommt er sch</w:t>
      </w:r>
      <w:r>
        <w:rPr>
          <w:rFonts w:eastAsia="Times New Roman" w:cs="Arial"/>
          <w:sz w:val="20"/>
          <w:szCs w:val="20"/>
          <w:lang w:eastAsia="de-DE"/>
        </w:rPr>
        <w:t>leppend wieder!</w:t>
      </w:r>
      <w:r>
        <w:rPr>
          <w:rFonts w:eastAsia="Times New Roman" w:cs="Arial"/>
          <w:sz w:val="20"/>
          <w:szCs w:val="20"/>
          <w:lang w:eastAsia="de-DE"/>
        </w:rPr>
        <w:br/>
        <w:t>Wie ich mich nun auf dich werfe,</w:t>
      </w:r>
      <w:r>
        <w:rPr>
          <w:rFonts w:eastAsia="Times New Roman" w:cs="Arial"/>
          <w:sz w:val="20"/>
          <w:szCs w:val="20"/>
          <w:lang w:eastAsia="de-DE"/>
        </w:rPr>
        <w:br/>
        <w:t>G</w:t>
      </w:r>
      <w:r w:rsidRPr="007A50F5">
        <w:rPr>
          <w:rFonts w:eastAsia="Times New Roman" w:cs="Arial"/>
          <w:sz w:val="20"/>
          <w:szCs w:val="20"/>
          <w:lang w:eastAsia="de-DE"/>
        </w:rPr>
        <w:t>leic</w:t>
      </w:r>
      <w:r>
        <w:rPr>
          <w:rFonts w:eastAsia="Times New Roman" w:cs="Arial"/>
          <w:sz w:val="20"/>
          <w:szCs w:val="20"/>
          <w:lang w:eastAsia="de-DE"/>
        </w:rPr>
        <w:t>h, o Kobold, liegst du nieder;</w:t>
      </w:r>
      <w:r>
        <w:rPr>
          <w:rFonts w:eastAsia="Times New Roman" w:cs="Arial"/>
          <w:sz w:val="20"/>
          <w:szCs w:val="20"/>
          <w:lang w:eastAsia="de-DE"/>
        </w:rPr>
        <w:br/>
        <w:t>K</w:t>
      </w:r>
      <w:r w:rsidRPr="007A50F5">
        <w:rPr>
          <w:rFonts w:eastAsia="Times New Roman" w:cs="Arial"/>
          <w:sz w:val="20"/>
          <w:szCs w:val="20"/>
          <w:lang w:eastAsia="de-DE"/>
        </w:rPr>
        <w:t>rachend trifft die glatte Schärfe.</w:t>
      </w:r>
      <w:r w:rsidRPr="007A50F5">
        <w:rPr>
          <w:rFonts w:eastAsia="Times New Roman" w:cs="Arial"/>
          <w:sz w:val="20"/>
          <w:szCs w:val="20"/>
          <w:lang w:eastAsia="de-DE"/>
        </w:rPr>
        <w:br/>
        <w:t>Wahrlich, brav getroffen!</w:t>
      </w:r>
      <w:r w:rsidRPr="007A50F5">
        <w:rPr>
          <w:rFonts w:eastAsia="Times New Roman" w:cs="Arial"/>
          <w:sz w:val="20"/>
          <w:szCs w:val="20"/>
          <w:lang w:eastAsia="de-DE"/>
        </w:rPr>
        <w:br/>
        <w:t>Seht, er ist ent</w:t>
      </w:r>
      <w:r>
        <w:rPr>
          <w:rFonts w:eastAsia="Times New Roman" w:cs="Arial"/>
          <w:sz w:val="20"/>
          <w:szCs w:val="20"/>
          <w:lang w:eastAsia="de-DE"/>
        </w:rPr>
        <w:t>zwei!</w:t>
      </w:r>
      <w:r>
        <w:rPr>
          <w:rFonts w:eastAsia="Times New Roman" w:cs="Arial"/>
          <w:sz w:val="20"/>
          <w:szCs w:val="20"/>
          <w:lang w:eastAsia="de-DE"/>
        </w:rPr>
        <w:br/>
        <w:t>Und nun kann ich hoffen,</w:t>
      </w:r>
      <w:r>
        <w:rPr>
          <w:rFonts w:eastAsia="Times New Roman" w:cs="Arial"/>
          <w:sz w:val="20"/>
          <w:szCs w:val="20"/>
          <w:lang w:eastAsia="de-DE"/>
        </w:rPr>
        <w:br/>
        <w:t>U</w:t>
      </w:r>
      <w:r w:rsidRPr="007A50F5">
        <w:rPr>
          <w:rFonts w:eastAsia="Times New Roman" w:cs="Arial"/>
          <w:sz w:val="20"/>
          <w:szCs w:val="20"/>
          <w:lang w:eastAsia="de-DE"/>
        </w:rPr>
        <w:t>nd ich atme frei!</w:t>
      </w:r>
    </w:p>
    <w:p w:rsidR="002E5627" w:rsidRPr="007A50F5" w:rsidRDefault="002E5627" w:rsidP="002E5627">
      <w:pPr>
        <w:rPr>
          <w:rFonts w:eastAsia="Times New Roman" w:cs="Arial"/>
          <w:sz w:val="20"/>
          <w:szCs w:val="20"/>
          <w:lang w:eastAsia="de-DE"/>
        </w:rPr>
      </w:pPr>
    </w:p>
    <w:p w:rsidR="002E5627" w:rsidRDefault="002E5627" w:rsidP="002E5627">
      <w:pPr>
        <w:ind w:left="709"/>
        <w:rPr>
          <w:rFonts w:eastAsia="Times New Roman" w:cs="Arial"/>
          <w:sz w:val="20"/>
          <w:szCs w:val="20"/>
          <w:lang w:eastAsia="de-DE"/>
        </w:rPr>
      </w:pPr>
      <w:r w:rsidRPr="007A50F5">
        <w:rPr>
          <w:rFonts w:eastAsia="Times New Roman" w:cs="Arial"/>
          <w:sz w:val="20"/>
          <w:szCs w:val="20"/>
          <w:lang w:eastAsia="de-DE"/>
        </w:rPr>
        <w:t>Wehe! wehe!</w:t>
      </w:r>
      <w:r w:rsidRPr="007A50F5">
        <w:rPr>
          <w:rFonts w:eastAsia="Times New Roman" w:cs="Arial"/>
          <w:sz w:val="20"/>
          <w:szCs w:val="20"/>
          <w:lang w:eastAsia="de-DE"/>
        </w:rPr>
        <w:br/>
        <w:t>Beide Teile</w:t>
      </w:r>
      <w:r>
        <w:rPr>
          <w:rFonts w:eastAsia="Times New Roman" w:cs="Arial"/>
          <w:sz w:val="20"/>
          <w:szCs w:val="20"/>
          <w:lang w:eastAsia="de-DE"/>
        </w:rPr>
        <w:br/>
        <w:t>Stehn in Eile</w:t>
      </w:r>
      <w:r>
        <w:rPr>
          <w:rFonts w:eastAsia="Times New Roman" w:cs="Arial"/>
          <w:sz w:val="20"/>
          <w:szCs w:val="20"/>
          <w:lang w:eastAsia="de-DE"/>
        </w:rPr>
        <w:br/>
        <w:t>Schon als Knechte</w:t>
      </w:r>
      <w:r>
        <w:rPr>
          <w:rFonts w:eastAsia="Times New Roman" w:cs="Arial"/>
          <w:sz w:val="20"/>
          <w:szCs w:val="20"/>
          <w:lang w:eastAsia="de-DE"/>
        </w:rPr>
        <w:br/>
        <w:t>V</w:t>
      </w:r>
      <w:r w:rsidRPr="007A50F5">
        <w:rPr>
          <w:rFonts w:eastAsia="Times New Roman" w:cs="Arial"/>
          <w:sz w:val="20"/>
          <w:szCs w:val="20"/>
          <w:lang w:eastAsia="de-DE"/>
        </w:rPr>
        <w:t>öllig fertig in die Höhe!</w:t>
      </w:r>
      <w:r w:rsidRPr="007A50F5">
        <w:rPr>
          <w:rFonts w:eastAsia="Times New Roman" w:cs="Arial"/>
          <w:sz w:val="20"/>
          <w:szCs w:val="20"/>
          <w:lang w:eastAsia="de-DE"/>
        </w:rPr>
        <w:br/>
        <w:t>Helft mir, ach! ihr hohen Mächte!</w:t>
      </w:r>
    </w:p>
    <w:p w:rsidR="002E5627" w:rsidRPr="007A50F5" w:rsidRDefault="002E5627" w:rsidP="002E5627">
      <w:pPr>
        <w:rPr>
          <w:rFonts w:eastAsia="Times New Roman" w:cs="Arial"/>
          <w:sz w:val="20"/>
          <w:szCs w:val="20"/>
          <w:lang w:eastAsia="de-DE"/>
        </w:rPr>
      </w:pPr>
    </w:p>
    <w:p w:rsidR="002E5627" w:rsidRDefault="002E5627" w:rsidP="002E5627">
      <w:pPr>
        <w:rPr>
          <w:rFonts w:eastAsia="Times New Roman" w:cs="Arial"/>
          <w:sz w:val="20"/>
          <w:szCs w:val="20"/>
          <w:lang w:eastAsia="de-DE"/>
        </w:rPr>
      </w:pPr>
      <w:r>
        <w:rPr>
          <w:rFonts w:eastAsia="Times New Roman" w:cs="Arial"/>
          <w:sz w:val="20"/>
          <w:szCs w:val="20"/>
          <w:lang w:eastAsia="de-DE"/>
        </w:rPr>
        <w:t>Und sie laufen! Nass und nässer</w:t>
      </w:r>
      <w:r>
        <w:rPr>
          <w:rFonts w:eastAsia="Times New Roman" w:cs="Arial"/>
          <w:sz w:val="20"/>
          <w:szCs w:val="20"/>
          <w:lang w:eastAsia="de-DE"/>
        </w:rPr>
        <w:br/>
        <w:t>W</w:t>
      </w:r>
      <w:r w:rsidRPr="007A50F5">
        <w:rPr>
          <w:rFonts w:eastAsia="Times New Roman" w:cs="Arial"/>
          <w:sz w:val="20"/>
          <w:szCs w:val="20"/>
          <w:lang w:eastAsia="de-DE"/>
        </w:rPr>
        <w:t>ird</w:t>
      </w:r>
      <w:r>
        <w:rPr>
          <w:rFonts w:eastAsia="Times New Roman" w:cs="Arial"/>
          <w:sz w:val="20"/>
          <w:szCs w:val="20"/>
          <w:lang w:eastAsia="de-DE"/>
        </w:rPr>
        <w:t>’</w:t>
      </w:r>
      <w:r w:rsidRPr="007A50F5">
        <w:rPr>
          <w:rFonts w:eastAsia="Times New Roman" w:cs="Arial"/>
          <w:sz w:val="20"/>
          <w:szCs w:val="20"/>
          <w:lang w:eastAsia="de-DE"/>
        </w:rPr>
        <w:t>s im Saal und auf den Stufen.</w:t>
      </w:r>
      <w:r w:rsidRPr="007A50F5">
        <w:rPr>
          <w:rFonts w:eastAsia="Times New Roman" w:cs="Arial"/>
          <w:sz w:val="20"/>
          <w:szCs w:val="20"/>
          <w:lang w:eastAsia="de-DE"/>
        </w:rPr>
        <w:br/>
        <w:t>Welch entsetzliches Gewässer!</w:t>
      </w:r>
      <w:r w:rsidRPr="007A50F5">
        <w:rPr>
          <w:rFonts w:eastAsia="Times New Roman" w:cs="Arial"/>
          <w:sz w:val="20"/>
          <w:szCs w:val="20"/>
          <w:lang w:eastAsia="de-DE"/>
        </w:rPr>
        <w:br/>
        <w:t xml:space="preserve">Herr und Meister! hör mich rufen! - </w:t>
      </w:r>
      <w:r w:rsidRPr="007A50F5">
        <w:rPr>
          <w:rFonts w:eastAsia="Times New Roman" w:cs="Arial"/>
          <w:sz w:val="20"/>
          <w:szCs w:val="20"/>
          <w:lang w:eastAsia="de-DE"/>
        </w:rPr>
        <w:br/>
        <w:t>Ach, da kommt der Meister!</w:t>
      </w:r>
      <w:r w:rsidRPr="007A50F5">
        <w:rPr>
          <w:rFonts w:eastAsia="Times New Roman" w:cs="Arial"/>
          <w:sz w:val="20"/>
          <w:szCs w:val="20"/>
          <w:lang w:eastAsia="de-DE"/>
        </w:rPr>
        <w:br/>
        <w:t>Herr, die Not ist g</w:t>
      </w:r>
      <w:r>
        <w:rPr>
          <w:rFonts w:eastAsia="Times New Roman" w:cs="Arial"/>
          <w:sz w:val="20"/>
          <w:szCs w:val="20"/>
          <w:lang w:eastAsia="de-DE"/>
        </w:rPr>
        <w:t>roß!</w:t>
      </w:r>
      <w:r>
        <w:rPr>
          <w:rFonts w:eastAsia="Times New Roman" w:cs="Arial"/>
          <w:sz w:val="20"/>
          <w:szCs w:val="20"/>
          <w:lang w:eastAsia="de-DE"/>
        </w:rPr>
        <w:br/>
        <w:t>Die ich rief, die Geister</w:t>
      </w:r>
      <w:r>
        <w:rPr>
          <w:rFonts w:eastAsia="Times New Roman" w:cs="Arial"/>
          <w:sz w:val="20"/>
          <w:szCs w:val="20"/>
          <w:lang w:eastAsia="de-DE"/>
        </w:rPr>
        <w:br/>
        <w:t>W</w:t>
      </w:r>
      <w:r w:rsidRPr="007A50F5">
        <w:rPr>
          <w:rFonts w:eastAsia="Times New Roman" w:cs="Arial"/>
          <w:sz w:val="20"/>
          <w:szCs w:val="20"/>
          <w:lang w:eastAsia="de-DE"/>
        </w:rPr>
        <w:t>erd ich nun nicht los.</w:t>
      </w:r>
    </w:p>
    <w:p w:rsidR="002E5627" w:rsidRPr="007A50F5" w:rsidRDefault="002E5627" w:rsidP="002E5627">
      <w:pPr>
        <w:rPr>
          <w:rFonts w:eastAsia="Times New Roman" w:cs="Arial"/>
          <w:sz w:val="20"/>
          <w:szCs w:val="20"/>
          <w:lang w:eastAsia="de-DE"/>
        </w:rPr>
      </w:pPr>
    </w:p>
    <w:p w:rsidR="002E5627" w:rsidRDefault="002E5627" w:rsidP="002E5627">
      <w:pPr>
        <w:ind w:left="709"/>
        <w:rPr>
          <w:rFonts w:eastAsia="Times New Roman" w:cs="Arial"/>
          <w:sz w:val="20"/>
          <w:szCs w:val="20"/>
          <w:lang w:eastAsia="de-DE"/>
        </w:rPr>
        <w:sectPr w:rsidR="002E5627" w:rsidSect="00BC45FB">
          <w:type w:val="continuous"/>
          <w:pgSz w:w="11906" w:h="16838"/>
          <w:pgMar w:top="1418" w:right="1418" w:bottom="1134" w:left="1418" w:header="709" w:footer="709" w:gutter="0"/>
          <w:lnNumType w:countBy="5" w:restart="newSection"/>
          <w:cols w:num="2" w:space="1416"/>
          <w:docGrid w:linePitch="360"/>
        </w:sectPr>
      </w:pPr>
      <w:r>
        <w:rPr>
          <w:rFonts w:eastAsia="Times New Roman" w:cs="Arial"/>
          <w:sz w:val="20"/>
          <w:szCs w:val="20"/>
          <w:lang w:eastAsia="de-DE"/>
        </w:rPr>
        <w:t>„In die Ecke,</w:t>
      </w:r>
      <w:r>
        <w:rPr>
          <w:rFonts w:eastAsia="Times New Roman" w:cs="Arial"/>
          <w:sz w:val="20"/>
          <w:szCs w:val="20"/>
          <w:lang w:eastAsia="de-DE"/>
        </w:rPr>
        <w:br/>
        <w:t>Besen!</w:t>
      </w:r>
      <w:r w:rsidRPr="007A50F5">
        <w:rPr>
          <w:rFonts w:eastAsia="Times New Roman" w:cs="Arial"/>
          <w:sz w:val="20"/>
          <w:szCs w:val="20"/>
          <w:lang w:eastAsia="de-DE"/>
        </w:rPr>
        <w:t xml:space="preserve"> Besen!</w:t>
      </w:r>
      <w:r w:rsidRPr="007A50F5">
        <w:rPr>
          <w:rFonts w:eastAsia="Times New Roman" w:cs="Arial"/>
          <w:sz w:val="20"/>
          <w:szCs w:val="20"/>
          <w:lang w:eastAsia="de-DE"/>
        </w:rPr>
        <w:br/>
        <w:t>Seid</w:t>
      </w:r>
      <w:r>
        <w:rPr>
          <w:rFonts w:eastAsia="Times New Roman" w:cs="Arial"/>
          <w:sz w:val="20"/>
          <w:szCs w:val="20"/>
          <w:lang w:eastAsia="de-DE"/>
        </w:rPr>
        <w:t>’</w:t>
      </w:r>
      <w:r w:rsidRPr="007A50F5">
        <w:rPr>
          <w:rFonts w:eastAsia="Times New Roman" w:cs="Arial"/>
          <w:sz w:val="20"/>
          <w:szCs w:val="20"/>
          <w:lang w:eastAsia="de-DE"/>
        </w:rPr>
        <w:t>s</w:t>
      </w:r>
      <w:r>
        <w:rPr>
          <w:rFonts w:eastAsia="Times New Roman" w:cs="Arial"/>
          <w:sz w:val="20"/>
          <w:szCs w:val="20"/>
          <w:lang w:eastAsia="de-DE"/>
        </w:rPr>
        <w:t xml:space="preserve"> gewesen.</w:t>
      </w:r>
      <w:r>
        <w:rPr>
          <w:rFonts w:eastAsia="Times New Roman" w:cs="Arial"/>
          <w:sz w:val="20"/>
          <w:szCs w:val="20"/>
          <w:lang w:eastAsia="de-DE"/>
        </w:rPr>
        <w:br/>
        <w:t>Denn als Geister</w:t>
      </w:r>
      <w:r>
        <w:rPr>
          <w:rFonts w:eastAsia="Times New Roman" w:cs="Arial"/>
          <w:sz w:val="20"/>
          <w:szCs w:val="20"/>
          <w:lang w:eastAsia="de-DE"/>
        </w:rPr>
        <w:br/>
        <w:t>R</w:t>
      </w:r>
      <w:r w:rsidRPr="007A50F5">
        <w:rPr>
          <w:rFonts w:eastAsia="Times New Roman" w:cs="Arial"/>
          <w:sz w:val="20"/>
          <w:szCs w:val="20"/>
          <w:lang w:eastAsia="de-DE"/>
        </w:rPr>
        <w:t>uft euch nur</w:t>
      </w:r>
      <w:r>
        <w:rPr>
          <w:rFonts w:eastAsia="Times New Roman" w:cs="Arial"/>
          <w:sz w:val="20"/>
          <w:szCs w:val="20"/>
          <w:lang w:eastAsia="de-DE"/>
        </w:rPr>
        <w:t>,</w:t>
      </w:r>
      <w:r w:rsidRPr="007A50F5">
        <w:rPr>
          <w:rFonts w:eastAsia="Times New Roman" w:cs="Arial"/>
          <w:sz w:val="20"/>
          <w:szCs w:val="20"/>
          <w:lang w:eastAsia="de-DE"/>
        </w:rPr>
        <w:t xml:space="preserve"> zu diesem Zwecke</w:t>
      </w:r>
      <w:r>
        <w:rPr>
          <w:rFonts w:eastAsia="Times New Roman" w:cs="Arial"/>
          <w:sz w:val="20"/>
          <w:szCs w:val="20"/>
          <w:lang w:eastAsia="de-DE"/>
        </w:rPr>
        <w:t>,</w:t>
      </w:r>
      <w:r>
        <w:rPr>
          <w:rFonts w:eastAsia="Times New Roman" w:cs="Arial"/>
          <w:sz w:val="20"/>
          <w:szCs w:val="20"/>
          <w:lang w:eastAsia="de-DE"/>
        </w:rPr>
        <w:br/>
        <w:t>Erst hervor der alte Meister.“</w:t>
      </w:r>
    </w:p>
    <w:p w:rsidR="002E5627" w:rsidRDefault="002E5627" w:rsidP="002E5627">
      <w:pPr>
        <w:rPr>
          <w:rFonts w:cs="Arial"/>
          <w:b/>
          <w:szCs w:val="24"/>
        </w:rPr>
        <w:sectPr w:rsidR="002E5627" w:rsidSect="003F3791">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9288"/>
      </w:tblGrid>
      <w:tr w:rsidR="0060389B" w:rsidTr="0060389B">
        <w:tc>
          <w:tcPr>
            <w:tcW w:w="9212" w:type="dxa"/>
            <w:shd w:val="clear" w:color="auto" w:fill="BFBFBF" w:themeFill="background1" w:themeFillShade="BF"/>
          </w:tcPr>
          <w:p w:rsidR="0060389B" w:rsidRDefault="0060389B" w:rsidP="0060389B">
            <w:pPr>
              <w:tabs>
                <w:tab w:val="clear" w:pos="567"/>
              </w:tabs>
              <w:spacing w:before="120" w:after="120"/>
              <w:rPr>
                <w:rFonts w:cs="Arial"/>
                <w:szCs w:val="24"/>
              </w:rPr>
            </w:pPr>
            <w:r>
              <w:rPr>
                <w:rFonts w:cs="Arial"/>
                <w:szCs w:val="24"/>
              </w:rPr>
              <w:lastRenderedPageBreak/>
              <w:t>Aufgaben</w:t>
            </w:r>
          </w:p>
        </w:tc>
      </w:tr>
      <w:tr w:rsidR="0060389B" w:rsidTr="0060389B">
        <w:tc>
          <w:tcPr>
            <w:tcW w:w="9212" w:type="dxa"/>
          </w:tcPr>
          <w:p w:rsidR="0060389B" w:rsidRDefault="0060389B" w:rsidP="0060389B">
            <w:pPr>
              <w:tabs>
                <w:tab w:val="clear" w:pos="567"/>
              </w:tabs>
              <w:rPr>
                <w:rFonts w:cs="Arial"/>
                <w:szCs w:val="24"/>
              </w:rPr>
            </w:pPr>
          </w:p>
          <w:p w:rsidR="0060389B" w:rsidRPr="0060389B" w:rsidRDefault="0060389B" w:rsidP="0060389B">
            <w:r>
              <w:t>1</w:t>
            </w:r>
            <w:r>
              <w:tab/>
            </w:r>
            <w:r w:rsidRPr="0060389B">
              <w:t xml:space="preserve">Lest den Titel der Ballade und schaut euch das Bild/die Bilder/die </w:t>
            </w:r>
            <w:r>
              <w:tab/>
            </w:r>
            <w:r w:rsidRPr="0060389B">
              <w:t xml:space="preserve">Zeichnung/die Zeichnungen an. Stellt Vermutungen bezüglich des Inhaltes </w:t>
            </w:r>
            <w:r>
              <w:tab/>
            </w:r>
            <w:r w:rsidRPr="0060389B">
              <w:t>der Ballade an.</w:t>
            </w:r>
          </w:p>
          <w:p w:rsidR="0060389B" w:rsidRDefault="0060389B" w:rsidP="0060389B"/>
          <w:p w:rsidR="0060389B" w:rsidRPr="0060389B" w:rsidRDefault="0060389B" w:rsidP="0060389B">
            <w:r>
              <w:tab/>
            </w:r>
            <w:r w:rsidRPr="0060389B">
              <w:t xml:space="preserve">Links zu den Bildern: </w:t>
            </w:r>
          </w:p>
          <w:p w:rsidR="0060389B" w:rsidRDefault="0060389B" w:rsidP="0060389B"/>
          <w:p w:rsidR="0060389B" w:rsidRDefault="00F874BF" w:rsidP="0060389B">
            <w:pPr>
              <w:ind w:left="567"/>
              <w:rPr>
                <w:rStyle w:val="Hyperlink"/>
                <w:sz w:val="18"/>
                <w:szCs w:val="18"/>
              </w:rPr>
            </w:pPr>
            <w:hyperlink r:id="rId9" w:history="1">
              <w:r w:rsidR="0060389B" w:rsidRPr="0060389B">
                <w:rPr>
                  <w:rStyle w:val="Hyperlink"/>
                  <w:sz w:val="18"/>
                  <w:szCs w:val="18"/>
                </w:rPr>
                <w:t>http://www.akg-images.com/Docs/AKG/Media/TR5/4/a/7/c/AKG1090720.jpg</w:t>
              </w:r>
            </w:hyperlink>
          </w:p>
          <w:p w:rsidR="0060389B" w:rsidRDefault="0060389B" w:rsidP="0060389B">
            <w:pPr>
              <w:ind w:left="567"/>
              <w:rPr>
                <w:rStyle w:val="Hyperlink"/>
                <w:sz w:val="18"/>
                <w:szCs w:val="18"/>
              </w:rPr>
            </w:pPr>
          </w:p>
          <w:p w:rsidR="0060389B" w:rsidRPr="0060389B" w:rsidRDefault="00F874BF" w:rsidP="0060389B">
            <w:pPr>
              <w:ind w:left="567"/>
            </w:pPr>
            <w:hyperlink r:id="rId10" w:history="1">
              <w:r w:rsidR="0060389B" w:rsidRPr="0074646B">
                <w:rPr>
                  <w:rStyle w:val="Hyperlink"/>
                  <w:sz w:val="18"/>
                  <w:szCs w:val="18"/>
                </w:rPr>
                <w:t>http://1.bp.blogspot.com/-wxyhCw6KO24/VhkeDpJSBBI/AAAAAAAADSk/u3OL27NVWU4/s1600/ZauberlehrlingX.jpg</w:t>
              </w:r>
            </w:hyperlink>
          </w:p>
          <w:p w:rsidR="0060389B" w:rsidRDefault="0060389B" w:rsidP="0060389B"/>
          <w:p w:rsidR="0060389B" w:rsidRPr="0060389B" w:rsidRDefault="0060389B" w:rsidP="0060389B">
            <w:r>
              <w:t>2</w:t>
            </w:r>
            <w:r>
              <w:tab/>
            </w:r>
            <w:r w:rsidRPr="0060389B">
              <w:t xml:space="preserve">Hört euch die Ballade an und fasst den Inhalt des Textes in einem Satz </w:t>
            </w:r>
            <w:r>
              <w:tab/>
            </w:r>
            <w:r w:rsidRPr="0060389B">
              <w:t>zusammen.</w:t>
            </w:r>
          </w:p>
          <w:p w:rsidR="0060389B" w:rsidRDefault="0060389B" w:rsidP="0060389B"/>
          <w:p w:rsidR="0060389B" w:rsidRDefault="0060389B" w:rsidP="0060389B">
            <w:r>
              <w:tab/>
              <w:t>Link:</w:t>
            </w:r>
          </w:p>
          <w:p w:rsidR="0060389B" w:rsidRDefault="00F874BF" w:rsidP="0060389B">
            <w:pPr>
              <w:ind w:left="567"/>
              <w:rPr>
                <w:sz w:val="18"/>
                <w:szCs w:val="18"/>
              </w:rPr>
            </w:pPr>
            <w:hyperlink r:id="rId11" w:history="1">
              <w:r w:rsidR="0060389B" w:rsidRPr="00CE192C">
                <w:rPr>
                  <w:rStyle w:val="Hyperlink"/>
                  <w:sz w:val="18"/>
                  <w:szCs w:val="18"/>
                </w:rPr>
                <w:t>http://www.bing.com/videos/search?q=der+zauberlehrling&amp;qpvt=der+zauberlehrling&amp;view=detail&amp;mid=E105D22A5E33A5FA3945E105D22A5E33A5FA3945&amp;FORM=VRDGAR</w:t>
              </w:r>
            </w:hyperlink>
          </w:p>
          <w:p w:rsidR="0060389B" w:rsidRDefault="0060389B" w:rsidP="0060389B">
            <w:pPr>
              <w:rPr>
                <w:sz w:val="18"/>
                <w:szCs w:val="18"/>
              </w:rPr>
            </w:pPr>
            <w:r>
              <w:rPr>
                <w:sz w:val="18"/>
                <w:szCs w:val="18"/>
              </w:rPr>
              <w:tab/>
            </w:r>
          </w:p>
          <w:p w:rsidR="0060389B" w:rsidRPr="0060389B" w:rsidRDefault="0060389B" w:rsidP="0060389B">
            <w:r>
              <w:rPr>
                <w:sz w:val="18"/>
                <w:szCs w:val="18"/>
              </w:rPr>
              <w:tab/>
            </w:r>
            <w:r>
              <w:sym w:font="Wingdings 2" w:char="F0F3"/>
            </w:r>
            <w:r>
              <w:sym w:font="Wingdings" w:char="F0AB"/>
            </w:r>
            <w:r w:rsidRPr="0060389B">
              <w:t xml:space="preserve"> mit Stichworten (Zauberlehrling – Abwesenheit Meister – Wunsch – </w:t>
            </w:r>
            <w:r>
              <w:tab/>
            </w:r>
            <w:r w:rsidRPr="0060389B">
              <w:t>Zauberei – außer Kontrolle – Rettung)</w:t>
            </w:r>
          </w:p>
          <w:p w:rsidR="0060389B" w:rsidRDefault="0060389B" w:rsidP="0060389B">
            <w:pPr>
              <w:ind w:firstLine="567"/>
            </w:pPr>
          </w:p>
          <w:p w:rsidR="0060389B" w:rsidRDefault="0060389B" w:rsidP="0060389B">
            <w:pPr>
              <w:ind w:firstLine="567"/>
            </w:pPr>
            <w:r>
              <w:sym w:font="Wingdings" w:char="F0AB"/>
            </w:r>
            <w:r>
              <w:sym w:font="Wingdings" w:char="F0AB"/>
            </w:r>
            <w:r>
              <w:t xml:space="preserve"> ohne Stichworte</w:t>
            </w:r>
          </w:p>
          <w:p w:rsidR="00BB7E2F" w:rsidRDefault="00BB7E2F" w:rsidP="00BB7E2F"/>
          <w:p w:rsidR="00BB7E2F" w:rsidRPr="00BB7E2F" w:rsidRDefault="00BB7E2F" w:rsidP="00BB7E2F">
            <w:r>
              <w:t>3</w:t>
            </w:r>
            <w:r>
              <w:tab/>
            </w:r>
            <w:r w:rsidRPr="00BB7E2F">
              <w:t xml:space="preserve">Der Zauberlehrling erlebt im Verlauf der Ballade ein „Wechselbad der </w:t>
            </w:r>
            <w:r>
              <w:tab/>
            </w:r>
            <w:r w:rsidRPr="00BB7E2F">
              <w:t>Gefühle“.</w:t>
            </w:r>
          </w:p>
          <w:p w:rsidR="00BB7E2F" w:rsidRDefault="00BB7E2F" w:rsidP="00BB7E2F">
            <w:r>
              <w:tab/>
              <w:t xml:space="preserve">Finde für jede Strophe ein passendes Adjektiv, um die Gefühle bzw. die </w:t>
            </w:r>
            <w:r>
              <w:tab/>
              <w:t>Stimmung des Zauberlehrlings zu beschreiben.</w:t>
            </w:r>
          </w:p>
          <w:p w:rsidR="00BB7E2F" w:rsidRPr="00DE5024" w:rsidRDefault="00BB7E2F" w:rsidP="00BB7E2F"/>
          <w:p w:rsidR="00BB7E2F" w:rsidRDefault="00BB7E2F" w:rsidP="00BB7E2F">
            <w:r>
              <w:tab/>
            </w:r>
            <w:r>
              <w:sym w:font="Wingdings 2" w:char="F0F3"/>
            </w:r>
            <w:r>
              <w:sym w:font="Wingdings" w:char="F0AB"/>
            </w:r>
            <w:r w:rsidRPr="00ED576B">
              <w:t xml:space="preserve"> mit Vorgabe von Adjektiven: Ordnet mit Hilfe der Wörterliste jeder Strophe </w:t>
            </w:r>
            <w:r>
              <w:tab/>
              <w:t>ein passendes Adjektiv zu.</w:t>
            </w:r>
          </w:p>
          <w:p w:rsidR="00BB7E2F" w:rsidRDefault="00BB7E2F" w:rsidP="00BB7E2F"/>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6"/>
              <w:gridCol w:w="1688"/>
              <w:gridCol w:w="1761"/>
              <w:gridCol w:w="1579"/>
              <w:gridCol w:w="1698"/>
            </w:tblGrid>
            <w:tr w:rsidR="00BB7E2F" w:rsidTr="00BB7E2F">
              <w:tc>
                <w:tcPr>
                  <w:tcW w:w="1626" w:type="dxa"/>
                  <w:tcBorders>
                    <w:bottom w:val="nil"/>
                  </w:tcBorders>
                </w:tcPr>
                <w:p w:rsidR="00BB7E2F" w:rsidRDefault="00BB7E2F" w:rsidP="00BB7E2F">
                  <w:pPr>
                    <w:pStyle w:val="Listenabsatz"/>
                    <w:ind w:left="0"/>
                    <w:rPr>
                      <w:rFonts w:cs="Arial"/>
                      <w:szCs w:val="24"/>
                    </w:rPr>
                  </w:pPr>
                  <w:r>
                    <w:rPr>
                      <w:rFonts w:cs="Arial"/>
                      <w:szCs w:val="24"/>
                    </w:rPr>
                    <w:t>glücklich</w:t>
                  </w:r>
                </w:p>
              </w:tc>
              <w:tc>
                <w:tcPr>
                  <w:tcW w:w="1688" w:type="dxa"/>
                  <w:tcBorders>
                    <w:bottom w:val="nil"/>
                  </w:tcBorders>
                </w:tcPr>
                <w:p w:rsidR="00BB7E2F" w:rsidRDefault="00BB7E2F" w:rsidP="00BB7E2F">
                  <w:pPr>
                    <w:pStyle w:val="Listenabsatz"/>
                    <w:ind w:left="0"/>
                    <w:rPr>
                      <w:rFonts w:cs="Arial"/>
                      <w:szCs w:val="24"/>
                    </w:rPr>
                  </w:pPr>
                  <w:r>
                    <w:rPr>
                      <w:rFonts w:cs="Arial"/>
                      <w:szCs w:val="24"/>
                    </w:rPr>
                    <w:t>hilflos</w:t>
                  </w:r>
                </w:p>
              </w:tc>
              <w:tc>
                <w:tcPr>
                  <w:tcW w:w="1761" w:type="dxa"/>
                  <w:tcBorders>
                    <w:bottom w:val="nil"/>
                  </w:tcBorders>
                </w:tcPr>
                <w:p w:rsidR="00BB7E2F" w:rsidRDefault="00BB7E2F" w:rsidP="00BB7E2F">
                  <w:pPr>
                    <w:pStyle w:val="Listenabsatz"/>
                    <w:ind w:left="0"/>
                    <w:rPr>
                      <w:rFonts w:cs="Arial"/>
                      <w:szCs w:val="24"/>
                    </w:rPr>
                  </w:pPr>
                  <w:r>
                    <w:rPr>
                      <w:rFonts w:cs="Arial"/>
                      <w:szCs w:val="24"/>
                    </w:rPr>
                    <w:t>ahnungslos</w:t>
                  </w:r>
                </w:p>
              </w:tc>
              <w:tc>
                <w:tcPr>
                  <w:tcW w:w="1579" w:type="dxa"/>
                  <w:tcBorders>
                    <w:bottom w:val="nil"/>
                  </w:tcBorders>
                </w:tcPr>
                <w:p w:rsidR="00BB7E2F" w:rsidRDefault="00BB7E2F" w:rsidP="00BB7E2F">
                  <w:pPr>
                    <w:pStyle w:val="Listenabsatz"/>
                    <w:ind w:left="0"/>
                    <w:rPr>
                      <w:rFonts w:cs="Arial"/>
                      <w:szCs w:val="24"/>
                    </w:rPr>
                  </w:pPr>
                  <w:r>
                    <w:rPr>
                      <w:rFonts w:cs="Arial"/>
                      <w:szCs w:val="24"/>
                    </w:rPr>
                    <w:t>fröhlich</w:t>
                  </w:r>
                </w:p>
              </w:tc>
              <w:tc>
                <w:tcPr>
                  <w:tcW w:w="1698" w:type="dxa"/>
                  <w:tcBorders>
                    <w:bottom w:val="nil"/>
                  </w:tcBorders>
                </w:tcPr>
                <w:p w:rsidR="00BB7E2F" w:rsidRDefault="00BB7E2F" w:rsidP="00BB7E2F">
                  <w:pPr>
                    <w:pStyle w:val="Listenabsatz"/>
                    <w:ind w:left="0"/>
                    <w:rPr>
                      <w:rFonts w:cs="Arial"/>
                      <w:szCs w:val="24"/>
                    </w:rPr>
                  </w:pPr>
                  <w:r>
                    <w:rPr>
                      <w:rFonts w:cs="Arial"/>
                      <w:szCs w:val="24"/>
                    </w:rPr>
                    <w:t>übermütig</w:t>
                  </w:r>
                </w:p>
              </w:tc>
            </w:tr>
            <w:tr w:rsidR="00BB7E2F" w:rsidTr="00BB7E2F">
              <w:tc>
                <w:tcPr>
                  <w:tcW w:w="1626" w:type="dxa"/>
                  <w:tcBorders>
                    <w:right w:val="nil"/>
                  </w:tcBorders>
                </w:tcPr>
                <w:p w:rsidR="00BB7E2F" w:rsidRPr="00AC7EAE" w:rsidRDefault="00BB7E2F" w:rsidP="00BB7E2F">
                  <w:pPr>
                    <w:pStyle w:val="Listenabsatz"/>
                    <w:ind w:left="0"/>
                    <w:rPr>
                      <w:rFonts w:cs="Arial"/>
                      <w:sz w:val="16"/>
                      <w:szCs w:val="16"/>
                    </w:rPr>
                  </w:pPr>
                </w:p>
              </w:tc>
              <w:tc>
                <w:tcPr>
                  <w:tcW w:w="1688" w:type="dxa"/>
                  <w:tcBorders>
                    <w:left w:val="nil"/>
                    <w:right w:val="nil"/>
                  </w:tcBorders>
                </w:tcPr>
                <w:p w:rsidR="00BB7E2F" w:rsidRPr="00AC7EAE" w:rsidRDefault="00BB7E2F" w:rsidP="00BB7E2F">
                  <w:pPr>
                    <w:pStyle w:val="Listenabsatz"/>
                    <w:ind w:left="0"/>
                    <w:rPr>
                      <w:rFonts w:cs="Arial"/>
                      <w:sz w:val="16"/>
                      <w:szCs w:val="16"/>
                    </w:rPr>
                  </w:pPr>
                </w:p>
              </w:tc>
              <w:tc>
                <w:tcPr>
                  <w:tcW w:w="1761" w:type="dxa"/>
                  <w:tcBorders>
                    <w:left w:val="nil"/>
                    <w:right w:val="nil"/>
                  </w:tcBorders>
                </w:tcPr>
                <w:p w:rsidR="00BB7E2F" w:rsidRPr="00AC7EAE" w:rsidRDefault="00BB7E2F" w:rsidP="00BB7E2F">
                  <w:pPr>
                    <w:pStyle w:val="Listenabsatz"/>
                    <w:ind w:left="0"/>
                    <w:rPr>
                      <w:rFonts w:cs="Arial"/>
                      <w:sz w:val="16"/>
                      <w:szCs w:val="16"/>
                    </w:rPr>
                  </w:pPr>
                </w:p>
              </w:tc>
              <w:tc>
                <w:tcPr>
                  <w:tcW w:w="1579" w:type="dxa"/>
                  <w:tcBorders>
                    <w:left w:val="nil"/>
                    <w:right w:val="nil"/>
                  </w:tcBorders>
                </w:tcPr>
                <w:p w:rsidR="00BB7E2F" w:rsidRPr="00AC7EAE" w:rsidRDefault="00BB7E2F" w:rsidP="00BB7E2F">
                  <w:pPr>
                    <w:pStyle w:val="Listenabsatz"/>
                    <w:ind w:left="0"/>
                    <w:rPr>
                      <w:rFonts w:cs="Arial"/>
                      <w:sz w:val="16"/>
                      <w:szCs w:val="16"/>
                    </w:rPr>
                  </w:pPr>
                </w:p>
              </w:tc>
              <w:tc>
                <w:tcPr>
                  <w:tcW w:w="1698" w:type="dxa"/>
                  <w:tcBorders>
                    <w:left w:val="nil"/>
                  </w:tcBorders>
                </w:tcPr>
                <w:p w:rsidR="00BB7E2F" w:rsidRPr="00AC7EAE" w:rsidRDefault="00BB7E2F" w:rsidP="00BB7E2F">
                  <w:pPr>
                    <w:pStyle w:val="Listenabsatz"/>
                    <w:ind w:left="0"/>
                    <w:rPr>
                      <w:rFonts w:cs="Arial"/>
                      <w:sz w:val="16"/>
                      <w:szCs w:val="16"/>
                    </w:rPr>
                  </w:pPr>
                </w:p>
              </w:tc>
            </w:tr>
            <w:tr w:rsidR="00BB7E2F" w:rsidTr="00BB7E2F">
              <w:tc>
                <w:tcPr>
                  <w:tcW w:w="1626" w:type="dxa"/>
                  <w:tcBorders>
                    <w:bottom w:val="nil"/>
                  </w:tcBorders>
                </w:tcPr>
                <w:p w:rsidR="00BB7E2F" w:rsidRDefault="00BB7E2F" w:rsidP="00BB7E2F">
                  <w:pPr>
                    <w:pStyle w:val="Listenabsatz"/>
                    <w:ind w:left="0"/>
                    <w:rPr>
                      <w:rFonts w:cs="Arial"/>
                      <w:szCs w:val="24"/>
                    </w:rPr>
                  </w:pPr>
                  <w:r>
                    <w:rPr>
                      <w:rFonts w:cs="Arial"/>
                      <w:szCs w:val="24"/>
                    </w:rPr>
                    <w:t>ängstlich</w:t>
                  </w:r>
                </w:p>
              </w:tc>
              <w:tc>
                <w:tcPr>
                  <w:tcW w:w="1688" w:type="dxa"/>
                  <w:tcBorders>
                    <w:bottom w:val="nil"/>
                  </w:tcBorders>
                </w:tcPr>
                <w:p w:rsidR="00BB7E2F" w:rsidRDefault="00BB7E2F" w:rsidP="00BB7E2F">
                  <w:pPr>
                    <w:pStyle w:val="Listenabsatz"/>
                    <w:ind w:left="0"/>
                    <w:rPr>
                      <w:rFonts w:cs="Arial"/>
                      <w:szCs w:val="24"/>
                    </w:rPr>
                  </w:pPr>
                  <w:r>
                    <w:rPr>
                      <w:rFonts w:cs="Arial"/>
                      <w:szCs w:val="24"/>
                    </w:rPr>
                    <w:t>ärgerlich</w:t>
                  </w:r>
                </w:p>
              </w:tc>
              <w:tc>
                <w:tcPr>
                  <w:tcW w:w="1761" w:type="dxa"/>
                  <w:tcBorders>
                    <w:bottom w:val="nil"/>
                  </w:tcBorders>
                </w:tcPr>
                <w:p w:rsidR="00BB7E2F" w:rsidRDefault="00BB7E2F" w:rsidP="00BB7E2F">
                  <w:pPr>
                    <w:pStyle w:val="Listenabsatz"/>
                    <w:ind w:left="0"/>
                    <w:rPr>
                      <w:rFonts w:cs="Arial"/>
                      <w:szCs w:val="24"/>
                    </w:rPr>
                  </w:pPr>
                  <w:r>
                    <w:rPr>
                      <w:rFonts w:cs="Arial"/>
                      <w:szCs w:val="24"/>
                    </w:rPr>
                    <w:t>erleichtert</w:t>
                  </w:r>
                </w:p>
              </w:tc>
              <w:tc>
                <w:tcPr>
                  <w:tcW w:w="1579" w:type="dxa"/>
                  <w:tcBorders>
                    <w:bottom w:val="nil"/>
                  </w:tcBorders>
                </w:tcPr>
                <w:p w:rsidR="00BB7E2F" w:rsidRDefault="00BB7E2F" w:rsidP="00BB7E2F">
                  <w:pPr>
                    <w:pStyle w:val="Listenabsatz"/>
                    <w:ind w:left="0"/>
                    <w:rPr>
                      <w:rFonts w:cs="Arial"/>
                      <w:szCs w:val="24"/>
                    </w:rPr>
                  </w:pPr>
                  <w:r>
                    <w:rPr>
                      <w:rFonts w:cs="Arial"/>
                      <w:szCs w:val="24"/>
                    </w:rPr>
                    <w:t>furchtlos</w:t>
                  </w:r>
                </w:p>
              </w:tc>
              <w:tc>
                <w:tcPr>
                  <w:tcW w:w="1698" w:type="dxa"/>
                  <w:tcBorders>
                    <w:bottom w:val="nil"/>
                  </w:tcBorders>
                </w:tcPr>
                <w:p w:rsidR="00BB7E2F" w:rsidRDefault="00BB7E2F" w:rsidP="00BB7E2F">
                  <w:pPr>
                    <w:pStyle w:val="Listenabsatz"/>
                    <w:ind w:left="0"/>
                    <w:rPr>
                      <w:rFonts w:cs="Arial"/>
                      <w:szCs w:val="24"/>
                    </w:rPr>
                  </w:pPr>
                  <w:r>
                    <w:rPr>
                      <w:rFonts w:cs="Arial"/>
                      <w:szCs w:val="24"/>
                    </w:rPr>
                    <w:t>stolz</w:t>
                  </w:r>
                </w:p>
              </w:tc>
            </w:tr>
            <w:tr w:rsidR="00BB7E2F" w:rsidTr="00BB7E2F">
              <w:trPr>
                <w:trHeight w:val="50"/>
              </w:trPr>
              <w:tc>
                <w:tcPr>
                  <w:tcW w:w="1626" w:type="dxa"/>
                  <w:tcBorders>
                    <w:right w:val="nil"/>
                  </w:tcBorders>
                </w:tcPr>
                <w:p w:rsidR="00BB7E2F" w:rsidRPr="00AC7EAE" w:rsidRDefault="00BB7E2F" w:rsidP="00BB7E2F">
                  <w:pPr>
                    <w:pStyle w:val="Listenabsatz"/>
                    <w:ind w:left="0"/>
                    <w:rPr>
                      <w:rFonts w:cs="Arial"/>
                      <w:sz w:val="16"/>
                      <w:szCs w:val="16"/>
                    </w:rPr>
                  </w:pPr>
                </w:p>
              </w:tc>
              <w:tc>
                <w:tcPr>
                  <w:tcW w:w="1688" w:type="dxa"/>
                  <w:tcBorders>
                    <w:left w:val="nil"/>
                    <w:right w:val="nil"/>
                  </w:tcBorders>
                </w:tcPr>
                <w:p w:rsidR="00BB7E2F" w:rsidRPr="00AC7EAE" w:rsidRDefault="00BB7E2F" w:rsidP="00BB7E2F">
                  <w:pPr>
                    <w:pStyle w:val="Listenabsatz"/>
                    <w:ind w:left="0"/>
                    <w:rPr>
                      <w:rFonts w:cs="Arial"/>
                      <w:sz w:val="16"/>
                      <w:szCs w:val="16"/>
                    </w:rPr>
                  </w:pPr>
                </w:p>
              </w:tc>
              <w:tc>
                <w:tcPr>
                  <w:tcW w:w="1761" w:type="dxa"/>
                  <w:tcBorders>
                    <w:left w:val="nil"/>
                    <w:right w:val="nil"/>
                  </w:tcBorders>
                </w:tcPr>
                <w:p w:rsidR="00BB7E2F" w:rsidRPr="00AC7EAE" w:rsidRDefault="00BB7E2F" w:rsidP="00BB7E2F">
                  <w:pPr>
                    <w:pStyle w:val="Listenabsatz"/>
                    <w:ind w:left="0"/>
                    <w:rPr>
                      <w:rFonts w:cs="Arial"/>
                      <w:sz w:val="16"/>
                      <w:szCs w:val="16"/>
                    </w:rPr>
                  </w:pPr>
                </w:p>
              </w:tc>
              <w:tc>
                <w:tcPr>
                  <w:tcW w:w="1579" w:type="dxa"/>
                  <w:tcBorders>
                    <w:left w:val="nil"/>
                    <w:right w:val="nil"/>
                  </w:tcBorders>
                </w:tcPr>
                <w:p w:rsidR="00BB7E2F" w:rsidRPr="00AC7EAE" w:rsidRDefault="00BB7E2F" w:rsidP="00BB7E2F">
                  <w:pPr>
                    <w:pStyle w:val="Listenabsatz"/>
                    <w:ind w:left="0"/>
                    <w:rPr>
                      <w:rFonts w:cs="Arial"/>
                      <w:sz w:val="16"/>
                      <w:szCs w:val="16"/>
                    </w:rPr>
                  </w:pPr>
                </w:p>
              </w:tc>
              <w:tc>
                <w:tcPr>
                  <w:tcW w:w="1698" w:type="dxa"/>
                  <w:tcBorders>
                    <w:left w:val="nil"/>
                  </w:tcBorders>
                </w:tcPr>
                <w:p w:rsidR="00BB7E2F" w:rsidRPr="00AC7EAE" w:rsidRDefault="00BB7E2F" w:rsidP="00BB7E2F">
                  <w:pPr>
                    <w:pStyle w:val="Listenabsatz"/>
                    <w:ind w:left="0"/>
                    <w:rPr>
                      <w:rFonts w:cs="Arial"/>
                      <w:sz w:val="16"/>
                      <w:szCs w:val="16"/>
                    </w:rPr>
                  </w:pPr>
                </w:p>
              </w:tc>
            </w:tr>
            <w:tr w:rsidR="00BB7E2F" w:rsidTr="00BB7E2F">
              <w:tc>
                <w:tcPr>
                  <w:tcW w:w="1626" w:type="dxa"/>
                  <w:tcBorders>
                    <w:bottom w:val="nil"/>
                  </w:tcBorders>
                </w:tcPr>
                <w:p w:rsidR="00BB7E2F" w:rsidRDefault="00BB7E2F" w:rsidP="00BB7E2F">
                  <w:pPr>
                    <w:pStyle w:val="Listenabsatz"/>
                    <w:ind w:left="0"/>
                    <w:rPr>
                      <w:rFonts w:cs="Arial"/>
                      <w:szCs w:val="24"/>
                    </w:rPr>
                  </w:pPr>
                  <w:r>
                    <w:rPr>
                      <w:rFonts w:cs="Arial"/>
                      <w:szCs w:val="24"/>
                    </w:rPr>
                    <w:t>erschrocken</w:t>
                  </w:r>
                </w:p>
              </w:tc>
              <w:tc>
                <w:tcPr>
                  <w:tcW w:w="1688" w:type="dxa"/>
                  <w:tcBorders>
                    <w:bottom w:val="nil"/>
                  </w:tcBorders>
                </w:tcPr>
                <w:p w:rsidR="00BB7E2F" w:rsidRDefault="00BB7E2F" w:rsidP="00BB7E2F">
                  <w:pPr>
                    <w:pStyle w:val="Listenabsatz"/>
                    <w:ind w:left="0"/>
                    <w:rPr>
                      <w:rFonts w:cs="Arial"/>
                      <w:szCs w:val="24"/>
                    </w:rPr>
                  </w:pPr>
                  <w:r>
                    <w:rPr>
                      <w:rFonts w:cs="Arial"/>
                      <w:szCs w:val="24"/>
                    </w:rPr>
                    <w:t>neugierig</w:t>
                  </w:r>
                </w:p>
              </w:tc>
              <w:tc>
                <w:tcPr>
                  <w:tcW w:w="1761" w:type="dxa"/>
                  <w:tcBorders>
                    <w:bottom w:val="nil"/>
                  </w:tcBorders>
                </w:tcPr>
                <w:p w:rsidR="00BB7E2F" w:rsidRDefault="00BB7E2F" w:rsidP="00BB7E2F">
                  <w:pPr>
                    <w:pStyle w:val="Listenabsatz"/>
                    <w:ind w:left="0"/>
                    <w:rPr>
                      <w:rFonts w:cs="Arial"/>
                      <w:szCs w:val="24"/>
                    </w:rPr>
                  </w:pPr>
                  <w:r>
                    <w:rPr>
                      <w:rFonts w:cs="Arial"/>
                      <w:szCs w:val="24"/>
                    </w:rPr>
                    <w:t>selbstsicher</w:t>
                  </w:r>
                </w:p>
              </w:tc>
              <w:tc>
                <w:tcPr>
                  <w:tcW w:w="1579" w:type="dxa"/>
                  <w:tcBorders>
                    <w:bottom w:val="nil"/>
                  </w:tcBorders>
                </w:tcPr>
                <w:p w:rsidR="00BB7E2F" w:rsidRDefault="00BB7E2F" w:rsidP="00BB7E2F">
                  <w:pPr>
                    <w:pStyle w:val="Listenabsatz"/>
                    <w:ind w:left="0"/>
                    <w:rPr>
                      <w:rFonts w:cs="Arial"/>
                      <w:szCs w:val="24"/>
                    </w:rPr>
                  </w:pPr>
                  <w:r>
                    <w:rPr>
                      <w:rFonts w:cs="Arial"/>
                      <w:szCs w:val="24"/>
                    </w:rPr>
                    <w:t>panisch</w:t>
                  </w:r>
                </w:p>
              </w:tc>
              <w:tc>
                <w:tcPr>
                  <w:tcW w:w="1698" w:type="dxa"/>
                  <w:tcBorders>
                    <w:bottom w:val="nil"/>
                  </w:tcBorders>
                </w:tcPr>
                <w:p w:rsidR="00BB7E2F" w:rsidRDefault="00BB7E2F" w:rsidP="00BB7E2F">
                  <w:pPr>
                    <w:pStyle w:val="Listenabsatz"/>
                    <w:ind w:left="0"/>
                    <w:rPr>
                      <w:rFonts w:cs="Arial"/>
                      <w:szCs w:val="24"/>
                    </w:rPr>
                  </w:pPr>
                  <w:r>
                    <w:rPr>
                      <w:rFonts w:cs="Arial"/>
                      <w:szCs w:val="24"/>
                    </w:rPr>
                    <w:t>überrascht</w:t>
                  </w:r>
                </w:p>
              </w:tc>
            </w:tr>
            <w:tr w:rsidR="00BB7E2F" w:rsidTr="00BB7E2F">
              <w:tc>
                <w:tcPr>
                  <w:tcW w:w="1626" w:type="dxa"/>
                  <w:tcBorders>
                    <w:right w:val="nil"/>
                  </w:tcBorders>
                </w:tcPr>
                <w:p w:rsidR="00BB7E2F" w:rsidRPr="00AC7EAE" w:rsidRDefault="00BB7E2F" w:rsidP="00BB7E2F">
                  <w:pPr>
                    <w:pStyle w:val="Listenabsatz"/>
                    <w:ind w:left="0"/>
                    <w:rPr>
                      <w:rFonts w:cs="Arial"/>
                      <w:sz w:val="16"/>
                      <w:szCs w:val="16"/>
                    </w:rPr>
                  </w:pPr>
                </w:p>
              </w:tc>
              <w:tc>
                <w:tcPr>
                  <w:tcW w:w="1688" w:type="dxa"/>
                  <w:tcBorders>
                    <w:left w:val="nil"/>
                    <w:right w:val="nil"/>
                  </w:tcBorders>
                </w:tcPr>
                <w:p w:rsidR="00BB7E2F" w:rsidRPr="00AC7EAE" w:rsidRDefault="00BB7E2F" w:rsidP="00BB7E2F">
                  <w:pPr>
                    <w:pStyle w:val="Listenabsatz"/>
                    <w:ind w:left="0"/>
                    <w:rPr>
                      <w:rFonts w:cs="Arial"/>
                      <w:sz w:val="16"/>
                      <w:szCs w:val="16"/>
                    </w:rPr>
                  </w:pPr>
                </w:p>
              </w:tc>
              <w:tc>
                <w:tcPr>
                  <w:tcW w:w="1761" w:type="dxa"/>
                  <w:tcBorders>
                    <w:left w:val="nil"/>
                    <w:right w:val="nil"/>
                  </w:tcBorders>
                </w:tcPr>
                <w:p w:rsidR="00BB7E2F" w:rsidRPr="00AC7EAE" w:rsidRDefault="00BB7E2F" w:rsidP="00BB7E2F">
                  <w:pPr>
                    <w:pStyle w:val="Listenabsatz"/>
                    <w:ind w:left="0"/>
                    <w:rPr>
                      <w:rFonts w:cs="Arial"/>
                      <w:sz w:val="16"/>
                      <w:szCs w:val="16"/>
                    </w:rPr>
                  </w:pPr>
                </w:p>
              </w:tc>
              <w:tc>
                <w:tcPr>
                  <w:tcW w:w="1579" w:type="dxa"/>
                  <w:tcBorders>
                    <w:left w:val="nil"/>
                    <w:right w:val="nil"/>
                  </w:tcBorders>
                </w:tcPr>
                <w:p w:rsidR="00BB7E2F" w:rsidRPr="00AC7EAE" w:rsidRDefault="00BB7E2F" w:rsidP="00BB7E2F">
                  <w:pPr>
                    <w:pStyle w:val="Listenabsatz"/>
                    <w:ind w:left="0"/>
                    <w:rPr>
                      <w:rFonts w:cs="Arial"/>
                      <w:sz w:val="16"/>
                      <w:szCs w:val="16"/>
                    </w:rPr>
                  </w:pPr>
                </w:p>
              </w:tc>
              <w:tc>
                <w:tcPr>
                  <w:tcW w:w="1698" w:type="dxa"/>
                  <w:tcBorders>
                    <w:left w:val="nil"/>
                  </w:tcBorders>
                </w:tcPr>
                <w:p w:rsidR="00BB7E2F" w:rsidRPr="00AC7EAE" w:rsidRDefault="00BB7E2F" w:rsidP="00BB7E2F">
                  <w:pPr>
                    <w:pStyle w:val="Listenabsatz"/>
                    <w:ind w:left="0"/>
                    <w:rPr>
                      <w:rFonts w:cs="Arial"/>
                      <w:sz w:val="16"/>
                      <w:szCs w:val="16"/>
                    </w:rPr>
                  </w:pPr>
                </w:p>
              </w:tc>
            </w:tr>
            <w:tr w:rsidR="00BB7E2F" w:rsidTr="00BB7E2F">
              <w:tc>
                <w:tcPr>
                  <w:tcW w:w="1626" w:type="dxa"/>
                  <w:tcBorders>
                    <w:bottom w:val="nil"/>
                  </w:tcBorders>
                </w:tcPr>
                <w:p w:rsidR="00BB7E2F" w:rsidRDefault="00BB7E2F" w:rsidP="00BB7E2F">
                  <w:pPr>
                    <w:pStyle w:val="Listenabsatz"/>
                    <w:ind w:left="0"/>
                    <w:rPr>
                      <w:rFonts w:cs="Arial"/>
                      <w:szCs w:val="24"/>
                    </w:rPr>
                  </w:pPr>
                  <w:r>
                    <w:rPr>
                      <w:rFonts w:cs="Arial"/>
                      <w:szCs w:val="24"/>
                    </w:rPr>
                    <w:t>verzweifelt</w:t>
                  </w:r>
                </w:p>
              </w:tc>
              <w:tc>
                <w:tcPr>
                  <w:tcW w:w="1688" w:type="dxa"/>
                  <w:tcBorders>
                    <w:bottom w:val="nil"/>
                  </w:tcBorders>
                </w:tcPr>
                <w:p w:rsidR="00BB7E2F" w:rsidRDefault="00BB7E2F" w:rsidP="00BB7E2F">
                  <w:pPr>
                    <w:pStyle w:val="Listenabsatz"/>
                    <w:ind w:left="0"/>
                    <w:rPr>
                      <w:rFonts w:cs="Arial"/>
                      <w:szCs w:val="24"/>
                    </w:rPr>
                  </w:pPr>
                  <w:r>
                    <w:rPr>
                      <w:rFonts w:cs="Arial"/>
                      <w:szCs w:val="24"/>
                    </w:rPr>
                    <w:t>wütend</w:t>
                  </w:r>
                </w:p>
              </w:tc>
              <w:tc>
                <w:tcPr>
                  <w:tcW w:w="1761" w:type="dxa"/>
                  <w:tcBorders>
                    <w:bottom w:val="nil"/>
                  </w:tcBorders>
                </w:tcPr>
                <w:p w:rsidR="00BB7E2F" w:rsidRDefault="00BB7E2F" w:rsidP="00BB7E2F">
                  <w:pPr>
                    <w:pStyle w:val="Listenabsatz"/>
                    <w:ind w:left="0"/>
                    <w:rPr>
                      <w:rFonts w:cs="Arial"/>
                      <w:szCs w:val="24"/>
                    </w:rPr>
                  </w:pPr>
                  <w:r>
                    <w:rPr>
                      <w:rFonts w:cs="Arial"/>
                      <w:szCs w:val="24"/>
                    </w:rPr>
                    <w:t>selbstbewusst</w:t>
                  </w:r>
                </w:p>
              </w:tc>
              <w:tc>
                <w:tcPr>
                  <w:tcW w:w="1579" w:type="dxa"/>
                  <w:tcBorders>
                    <w:bottom w:val="nil"/>
                  </w:tcBorders>
                </w:tcPr>
                <w:p w:rsidR="00BB7E2F" w:rsidRDefault="00BB7E2F" w:rsidP="00BB7E2F">
                  <w:pPr>
                    <w:pStyle w:val="Listenabsatz"/>
                    <w:ind w:left="0"/>
                    <w:rPr>
                      <w:rFonts w:cs="Arial"/>
                      <w:szCs w:val="24"/>
                    </w:rPr>
                  </w:pPr>
                  <w:r>
                    <w:rPr>
                      <w:rFonts w:cs="Arial"/>
                      <w:szCs w:val="24"/>
                    </w:rPr>
                    <w:t>überheblich</w:t>
                  </w:r>
                </w:p>
              </w:tc>
              <w:tc>
                <w:tcPr>
                  <w:tcW w:w="1698" w:type="dxa"/>
                  <w:tcBorders>
                    <w:bottom w:val="nil"/>
                  </w:tcBorders>
                </w:tcPr>
                <w:p w:rsidR="00BB7E2F" w:rsidRDefault="00BB7E2F" w:rsidP="00BB7E2F">
                  <w:pPr>
                    <w:pStyle w:val="Listenabsatz"/>
                    <w:ind w:left="0"/>
                    <w:rPr>
                      <w:rFonts w:cs="Arial"/>
                      <w:szCs w:val="24"/>
                    </w:rPr>
                  </w:pPr>
                  <w:r>
                    <w:rPr>
                      <w:rFonts w:cs="Arial"/>
                      <w:szCs w:val="24"/>
                    </w:rPr>
                    <w:t>ruhig</w:t>
                  </w:r>
                </w:p>
              </w:tc>
            </w:tr>
            <w:tr w:rsidR="00BB7E2F" w:rsidTr="00BB7E2F">
              <w:tc>
                <w:tcPr>
                  <w:tcW w:w="1626" w:type="dxa"/>
                  <w:tcBorders>
                    <w:bottom w:val="nil"/>
                    <w:right w:val="nil"/>
                  </w:tcBorders>
                </w:tcPr>
                <w:p w:rsidR="00BB7E2F" w:rsidRPr="00ED576B" w:rsidRDefault="00BB7E2F" w:rsidP="00BB7E2F">
                  <w:pPr>
                    <w:pStyle w:val="Listenabsatz"/>
                    <w:ind w:left="0"/>
                    <w:rPr>
                      <w:rFonts w:cs="Arial"/>
                      <w:sz w:val="16"/>
                      <w:szCs w:val="16"/>
                    </w:rPr>
                  </w:pPr>
                </w:p>
              </w:tc>
              <w:tc>
                <w:tcPr>
                  <w:tcW w:w="1688" w:type="dxa"/>
                  <w:tcBorders>
                    <w:left w:val="nil"/>
                    <w:bottom w:val="nil"/>
                    <w:right w:val="nil"/>
                  </w:tcBorders>
                </w:tcPr>
                <w:p w:rsidR="00BB7E2F" w:rsidRPr="00ED576B" w:rsidRDefault="00BB7E2F" w:rsidP="00BB7E2F">
                  <w:pPr>
                    <w:pStyle w:val="Listenabsatz"/>
                    <w:ind w:left="0"/>
                    <w:rPr>
                      <w:rFonts w:cs="Arial"/>
                      <w:sz w:val="16"/>
                      <w:szCs w:val="16"/>
                    </w:rPr>
                  </w:pPr>
                </w:p>
              </w:tc>
              <w:tc>
                <w:tcPr>
                  <w:tcW w:w="1761" w:type="dxa"/>
                  <w:tcBorders>
                    <w:left w:val="nil"/>
                    <w:bottom w:val="nil"/>
                    <w:right w:val="nil"/>
                  </w:tcBorders>
                </w:tcPr>
                <w:p w:rsidR="00BB7E2F" w:rsidRPr="00ED576B" w:rsidRDefault="00BB7E2F" w:rsidP="00BB7E2F">
                  <w:pPr>
                    <w:pStyle w:val="Listenabsatz"/>
                    <w:ind w:left="0"/>
                    <w:rPr>
                      <w:rFonts w:cs="Arial"/>
                      <w:sz w:val="16"/>
                      <w:szCs w:val="16"/>
                    </w:rPr>
                  </w:pPr>
                </w:p>
              </w:tc>
              <w:tc>
                <w:tcPr>
                  <w:tcW w:w="1579" w:type="dxa"/>
                  <w:tcBorders>
                    <w:left w:val="nil"/>
                    <w:bottom w:val="nil"/>
                    <w:right w:val="nil"/>
                  </w:tcBorders>
                </w:tcPr>
                <w:p w:rsidR="00BB7E2F" w:rsidRPr="00ED576B" w:rsidRDefault="00BB7E2F" w:rsidP="00BB7E2F">
                  <w:pPr>
                    <w:pStyle w:val="Listenabsatz"/>
                    <w:ind w:left="0"/>
                    <w:rPr>
                      <w:rFonts w:cs="Arial"/>
                      <w:sz w:val="16"/>
                      <w:szCs w:val="16"/>
                    </w:rPr>
                  </w:pPr>
                </w:p>
              </w:tc>
              <w:tc>
                <w:tcPr>
                  <w:tcW w:w="1698" w:type="dxa"/>
                  <w:tcBorders>
                    <w:left w:val="nil"/>
                    <w:bottom w:val="nil"/>
                  </w:tcBorders>
                </w:tcPr>
                <w:p w:rsidR="00BB7E2F" w:rsidRPr="00ED576B" w:rsidRDefault="00BB7E2F" w:rsidP="00BB7E2F">
                  <w:pPr>
                    <w:pStyle w:val="Listenabsatz"/>
                    <w:ind w:left="0"/>
                    <w:rPr>
                      <w:rFonts w:cs="Arial"/>
                      <w:sz w:val="16"/>
                      <w:szCs w:val="16"/>
                    </w:rPr>
                  </w:pPr>
                </w:p>
              </w:tc>
            </w:tr>
            <w:tr w:rsidR="00BB7E2F" w:rsidTr="00BB7E2F">
              <w:tc>
                <w:tcPr>
                  <w:tcW w:w="1626" w:type="dxa"/>
                  <w:tcBorders>
                    <w:bottom w:val="nil"/>
                    <w:right w:val="single" w:sz="4" w:space="0" w:color="auto"/>
                  </w:tcBorders>
                </w:tcPr>
                <w:p w:rsidR="00BB7E2F" w:rsidRPr="00ED576B" w:rsidRDefault="00BB7E2F" w:rsidP="00BB7E2F">
                  <w:pPr>
                    <w:pStyle w:val="Listenabsatz"/>
                    <w:ind w:left="0"/>
                    <w:rPr>
                      <w:rFonts w:cs="Arial"/>
                      <w:szCs w:val="24"/>
                    </w:rPr>
                  </w:pPr>
                  <w:r>
                    <w:rPr>
                      <w:rFonts w:cs="Arial"/>
                      <w:szCs w:val="24"/>
                    </w:rPr>
                    <w:t>gefasst</w:t>
                  </w:r>
                </w:p>
              </w:tc>
              <w:tc>
                <w:tcPr>
                  <w:tcW w:w="1688" w:type="dxa"/>
                  <w:tcBorders>
                    <w:left w:val="single" w:sz="4" w:space="0" w:color="auto"/>
                    <w:bottom w:val="nil"/>
                    <w:right w:val="single" w:sz="4" w:space="0" w:color="auto"/>
                  </w:tcBorders>
                </w:tcPr>
                <w:p w:rsidR="00BB7E2F" w:rsidRPr="00ED576B" w:rsidRDefault="00BB7E2F" w:rsidP="00BB7E2F">
                  <w:pPr>
                    <w:pStyle w:val="Listenabsatz"/>
                    <w:ind w:left="0"/>
                    <w:rPr>
                      <w:rFonts w:cs="Arial"/>
                      <w:szCs w:val="24"/>
                    </w:rPr>
                  </w:pPr>
                  <w:r>
                    <w:rPr>
                      <w:rFonts w:cs="Arial"/>
                      <w:szCs w:val="24"/>
                    </w:rPr>
                    <w:t>verblüfft</w:t>
                  </w:r>
                </w:p>
              </w:tc>
              <w:tc>
                <w:tcPr>
                  <w:tcW w:w="1761" w:type="dxa"/>
                  <w:tcBorders>
                    <w:left w:val="single" w:sz="4" w:space="0" w:color="auto"/>
                    <w:bottom w:val="nil"/>
                    <w:right w:val="single" w:sz="4" w:space="0" w:color="auto"/>
                  </w:tcBorders>
                </w:tcPr>
                <w:p w:rsidR="00BB7E2F" w:rsidRPr="00ED576B" w:rsidRDefault="00BB7E2F" w:rsidP="00BB7E2F">
                  <w:pPr>
                    <w:pStyle w:val="Listenabsatz"/>
                    <w:ind w:left="0"/>
                    <w:rPr>
                      <w:rFonts w:cs="Arial"/>
                      <w:szCs w:val="24"/>
                    </w:rPr>
                  </w:pPr>
                  <w:r>
                    <w:rPr>
                      <w:rFonts w:cs="Arial"/>
                      <w:szCs w:val="24"/>
                    </w:rPr>
                    <w:t>verwirrt</w:t>
                  </w:r>
                </w:p>
              </w:tc>
              <w:tc>
                <w:tcPr>
                  <w:tcW w:w="1579" w:type="dxa"/>
                  <w:tcBorders>
                    <w:left w:val="single" w:sz="4" w:space="0" w:color="auto"/>
                    <w:bottom w:val="nil"/>
                    <w:right w:val="single" w:sz="4" w:space="0" w:color="auto"/>
                  </w:tcBorders>
                </w:tcPr>
                <w:p w:rsidR="00BB7E2F" w:rsidRPr="00ED576B" w:rsidRDefault="00BB7E2F" w:rsidP="00BB7E2F">
                  <w:pPr>
                    <w:pStyle w:val="Listenabsatz"/>
                    <w:ind w:left="0"/>
                    <w:rPr>
                      <w:rFonts w:cs="Arial"/>
                      <w:szCs w:val="24"/>
                    </w:rPr>
                  </w:pPr>
                  <w:r>
                    <w:rPr>
                      <w:rFonts w:cs="Arial"/>
                      <w:szCs w:val="24"/>
                    </w:rPr>
                    <w:t>bekümmert</w:t>
                  </w:r>
                </w:p>
              </w:tc>
              <w:tc>
                <w:tcPr>
                  <w:tcW w:w="1698" w:type="dxa"/>
                  <w:tcBorders>
                    <w:left w:val="single" w:sz="4" w:space="0" w:color="auto"/>
                    <w:bottom w:val="nil"/>
                  </w:tcBorders>
                </w:tcPr>
                <w:p w:rsidR="00BB7E2F" w:rsidRPr="00ED576B" w:rsidRDefault="00BB7E2F" w:rsidP="00BB7E2F">
                  <w:pPr>
                    <w:pStyle w:val="Listenabsatz"/>
                    <w:ind w:left="0"/>
                    <w:rPr>
                      <w:rFonts w:cs="Arial"/>
                      <w:szCs w:val="24"/>
                    </w:rPr>
                  </w:pPr>
                  <w:r>
                    <w:rPr>
                      <w:rFonts w:cs="Arial"/>
                      <w:szCs w:val="24"/>
                    </w:rPr>
                    <w:t>hoffnungsvoll</w:t>
                  </w:r>
                </w:p>
              </w:tc>
            </w:tr>
            <w:tr w:rsidR="00BB7E2F" w:rsidTr="00BB7E2F">
              <w:tc>
                <w:tcPr>
                  <w:tcW w:w="1626" w:type="dxa"/>
                  <w:tcBorders>
                    <w:right w:val="nil"/>
                  </w:tcBorders>
                </w:tcPr>
                <w:p w:rsidR="00BB7E2F" w:rsidRPr="00ED576B" w:rsidRDefault="00BB7E2F" w:rsidP="00BB7E2F">
                  <w:pPr>
                    <w:pStyle w:val="Listenabsatz"/>
                    <w:ind w:left="0"/>
                    <w:rPr>
                      <w:rFonts w:cs="Arial"/>
                      <w:sz w:val="16"/>
                      <w:szCs w:val="16"/>
                    </w:rPr>
                  </w:pPr>
                </w:p>
              </w:tc>
              <w:tc>
                <w:tcPr>
                  <w:tcW w:w="1688" w:type="dxa"/>
                  <w:tcBorders>
                    <w:left w:val="nil"/>
                    <w:right w:val="nil"/>
                  </w:tcBorders>
                </w:tcPr>
                <w:p w:rsidR="00BB7E2F" w:rsidRPr="00ED576B" w:rsidRDefault="00BB7E2F" w:rsidP="00BB7E2F">
                  <w:pPr>
                    <w:pStyle w:val="Listenabsatz"/>
                    <w:ind w:left="0"/>
                    <w:rPr>
                      <w:rFonts w:cs="Arial"/>
                      <w:sz w:val="16"/>
                      <w:szCs w:val="16"/>
                    </w:rPr>
                  </w:pPr>
                </w:p>
              </w:tc>
              <w:tc>
                <w:tcPr>
                  <w:tcW w:w="1761" w:type="dxa"/>
                  <w:tcBorders>
                    <w:left w:val="nil"/>
                    <w:right w:val="nil"/>
                  </w:tcBorders>
                </w:tcPr>
                <w:p w:rsidR="00BB7E2F" w:rsidRPr="00ED576B" w:rsidRDefault="00BB7E2F" w:rsidP="00BB7E2F">
                  <w:pPr>
                    <w:pStyle w:val="Listenabsatz"/>
                    <w:ind w:left="0"/>
                    <w:rPr>
                      <w:rFonts w:cs="Arial"/>
                      <w:sz w:val="16"/>
                      <w:szCs w:val="16"/>
                    </w:rPr>
                  </w:pPr>
                </w:p>
              </w:tc>
              <w:tc>
                <w:tcPr>
                  <w:tcW w:w="1579" w:type="dxa"/>
                  <w:tcBorders>
                    <w:left w:val="nil"/>
                    <w:right w:val="nil"/>
                  </w:tcBorders>
                </w:tcPr>
                <w:p w:rsidR="00BB7E2F" w:rsidRPr="00ED576B" w:rsidRDefault="00BB7E2F" w:rsidP="00BB7E2F">
                  <w:pPr>
                    <w:pStyle w:val="Listenabsatz"/>
                    <w:ind w:left="0"/>
                    <w:rPr>
                      <w:rFonts w:cs="Arial"/>
                      <w:sz w:val="16"/>
                      <w:szCs w:val="16"/>
                    </w:rPr>
                  </w:pPr>
                </w:p>
              </w:tc>
              <w:tc>
                <w:tcPr>
                  <w:tcW w:w="1698" w:type="dxa"/>
                  <w:tcBorders>
                    <w:left w:val="nil"/>
                  </w:tcBorders>
                </w:tcPr>
                <w:p w:rsidR="00BB7E2F" w:rsidRPr="00ED576B" w:rsidRDefault="00BB7E2F" w:rsidP="00BB7E2F">
                  <w:pPr>
                    <w:pStyle w:val="Listenabsatz"/>
                    <w:ind w:left="0"/>
                    <w:rPr>
                      <w:rFonts w:cs="Arial"/>
                      <w:sz w:val="16"/>
                      <w:szCs w:val="16"/>
                    </w:rPr>
                  </w:pPr>
                </w:p>
              </w:tc>
            </w:tr>
            <w:tr w:rsidR="00BB7E2F" w:rsidTr="00BB7E2F">
              <w:tc>
                <w:tcPr>
                  <w:tcW w:w="1626" w:type="dxa"/>
                  <w:tcBorders>
                    <w:bottom w:val="nil"/>
                    <w:right w:val="single" w:sz="4" w:space="0" w:color="auto"/>
                  </w:tcBorders>
                </w:tcPr>
                <w:p w:rsidR="00BB7E2F" w:rsidRDefault="00BB7E2F" w:rsidP="00BB7E2F">
                  <w:pPr>
                    <w:pStyle w:val="Listenabsatz"/>
                    <w:ind w:left="0"/>
                    <w:rPr>
                      <w:rFonts w:cs="Arial"/>
                      <w:szCs w:val="24"/>
                    </w:rPr>
                  </w:pPr>
                  <w:r>
                    <w:rPr>
                      <w:rFonts w:cs="Arial"/>
                      <w:szCs w:val="24"/>
                    </w:rPr>
                    <w:t>aufgebracht</w:t>
                  </w:r>
                </w:p>
              </w:tc>
              <w:tc>
                <w:tcPr>
                  <w:tcW w:w="1688" w:type="dxa"/>
                  <w:tcBorders>
                    <w:left w:val="single" w:sz="4" w:space="0" w:color="auto"/>
                    <w:bottom w:val="nil"/>
                    <w:right w:val="single" w:sz="4" w:space="0" w:color="auto"/>
                  </w:tcBorders>
                </w:tcPr>
                <w:p w:rsidR="00BB7E2F" w:rsidRDefault="00BB7E2F" w:rsidP="00BB7E2F">
                  <w:pPr>
                    <w:pStyle w:val="Listenabsatz"/>
                    <w:ind w:left="0"/>
                    <w:rPr>
                      <w:rFonts w:cs="Arial"/>
                      <w:szCs w:val="24"/>
                    </w:rPr>
                  </w:pPr>
                  <w:r>
                    <w:rPr>
                      <w:rFonts w:cs="Arial"/>
                      <w:szCs w:val="24"/>
                    </w:rPr>
                    <w:t>entschlossen</w:t>
                  </w:r>
                </w:p>
              </w:tc>
              <w:tc>
                <w:tcPr>
                  <w:tcW w:w="1761" w:type="dxa"/>
                  <w:tcBorders>
                    <w:left w:val="single" w:sz="4" w:space="0" w:color="auto"/>
                    <w:bottom w:val="nil"/>
                    <w:right w:val="single" w:sz="4" w:space="0" w:color="auto"/>
                  </w:tcBorders>
                </w:tcPr>
                <w:p w:rsidR="00BB7E2F" w:rsidRDefault="00BB7E2F" w:rsidP="00BB7E2F">
                  <w:pPr>
                    <w:pStyle w:val="Listenabsatz"/>
                    <w:ind w:left="0"/>
                    <w:rPr>
                      <w:rFonts w:cs="Arial"/>
                      <w:szCs w:val="24"/>
                    </w:rPr>
                  </w:pPr>
                  <w:r>
                    <w:rPr>
                      <w:rFonts w:cs="Arial"/>
                      <w:szCs w:val="24"/>
                    </w:rPr>
                    <w:t>erstaunt</w:t>
                  </w:r>
                </w:p>
              </w:tc>
              <w:tc>
                <w:tcPr>
                  <w:tcW w:w="1579" w:type="dxa"/>
                  <w:tcBorders>
                    <w:left w:val="single" w:sz="4" w:space="0" w:color="auto"/>
                    <w:bottom w:val="nil"/>
                    <w:right w:val="single" w:sz="4" w:space="0" w:color="auto"/>
                  </w:tcBorders>
                </w:tcPr>
                <w:p w:rsidR="00BB7E2F" w:rsidRDefault="00BB7E2F" w:rsidP="00BB7E2F">
                  <w:pPr>
                    <w:pStyle w:val="Listenabsatz"/>
                    <w:ind w:left="0"/>
                    <w:rPr>
                      <w:rFonts w:cs="Arial"/>
                      <w:szCs w:val="24"/>
                    </w:rPr>
                  </w:pPr>
                  <w:r>
                    <w:rPr>
                      <w:rFonts w:cs="Arial"/>
                      <w:szCs w:val="24"/>
                    </w:rPr>
                    <w:t>besorgt</w:t>
                  </w:r>
                </w:p>
              </w:tc>
              <w:tc>
                <w:tcPr>
                  <w:tcW w:w="1698" w:type="dxa"/>
                  <w:tcBorders>
                    <w:left w:val="single" w:sz="4" w:space="0" w:color="auto"/>
                    <w:bottom w:val="nil"/>
                  </w:tcBorders>
                </w:tcPr>
                <w:p w:rsidR="00BB7E2F" w:rsidRDefault="00BB7E2F" w:rsidP="00BB7E2F">
                  <w:pPr>
                    <w:pStyle w:val="Listenabsatz"/>
                    <w:ind w:left="0"/>
                    <w:rPr>
                      <w:rFonts w:cs="Arial"/>
                      <w:szCs w:val="24"/>
                    </w:rPr>
                  </w:pPr>
                  <w:r>
                    <w:rPr>
                      <w:rFonts w:cs="Arial"/>
                      <w:szCs w:val="24"/>
                    </w:rPr>
                    <w:t>überlegen</w:t>
                  </w:r>
                </w:p>
              </w:tc>
            </w:tr>
            <w:tr w:rsidR="00BB7E2F" w:rsidTr="00BB7E2F">
              <w:trPr>
                <w:trHeight w:val="122"/>
              </w:trPr>
              <w:tc>
                <w:tcPr>
                  <w:tcW w:w="1626" w:type="dxa"/>
                  <w:tcBorders>
                    <w:right w:val="nil"/>
                  </w:tcBorders>
                </w:tcPr>
                <w:p w:rsidR="00BB7E2F" w:rsidRPr="00ED576B" w:rsidRDefault="00BB7E2F" w:rsidP="00BB7E2F">
                  <w:pPr>
                    <w:pStyle w:val="Listenabsatz"/>
                    <w:ind w:left="0"/>
                    <w:rPr>
                      <w:rFonts w:cs="Arial"/>
                      <w:sz w:val="16"/>
                      <w:szCs w:val="16"/>
                    </w:rPr>
                  </w:pPr>
                </w:p>
              </w:tc>
              <w:tc>
                <w:tcPr>
                  <w:tcW w:w="1688" w:type="dxa"/>
                  <w:tcBorders>
                    <w:left w:val="nil"/>
                    <w:right w:val="nil"/>
                  </w:tcBorders>
                </w:tcPr>
                <w:p w:rsidR="00BB7E2F" w:rsidRPr="00ED576B" w:rsidRDefault="00BB7E2F" w:rsidP="00BB7E2F">
                  <w:pPr>
                    <w:pStyle w:val="Listenabsatz"/>
                    <w:ind w:left="0"/>
                    <w:rPr>
                      <w:rFonts w:cs="Arial"/>
                      <w:sz w:val="16"/>
                      <w:szCs w:val="16"/>
                    </w:rPr>
                  </w:pPr>
                </w:p>
              </w:tc>
              <w:tc>
                <w:tcPr>
                  <w:tcW w:w="1761" w:type="dxa"/>
                  <w:tcBorders>
                    <w:left w:val="nil"/>
                    <w:right w:val="nil"/>
                  </w:tcBorders>
                </w:tcPr>
                <w:p w:rsidR="00BB7E2F" w:rsidRPr="00ED576B" w:rsidRDefault="00BB7E2F" w:rsidP="00BB7E2F">
                  <w:pPr>
                    <w:pStyle w:val="Listenabsatz"/>
                    <w:ind w:left="0"/>
                    <w:rPr>
                      <w:rFonts w:cs="Arial"/>
                      <w:sz w:val="16"/>
                      <w:szCs w:val="16"/>
                    </w:rPr>
                  </w:pPr>
                </w:p>
              </w:tc>
              <w:tc>
                <w:tcPr>
                  <w:tcW w:w="1579" w:type="dxa"/>
                  <w:tcBorders>
                    <w:left w:val="nil"/>
                    <w:right w:val="nil"/>
                  </w:tcBorders>
                </w:tcPr>
                <w:p w:rsidR="00BB7E2F" w:rsidRPr="00ED576B" w:rsidRDefault="00BB7E2F" w:rsidP="00BB7E2F">
                  <w:pPr>
                    <w:pStyle w:val="Listenabsatz"/>
                    <w:ind w:left="0"/>
                    <w:rPr>
                      <w:rFonts w:cs="Arial"/>
                      <w:sz w:val="16"/>
                      <w:szCs w:val="16"/>
                    </w:rPr>
                  </w:pPr>
                </w:p>
              </w:tc>
              <w:tc>
                <w:tcPr>
                  <w:tcW w:w="1698" w:type="dxa"/>
                  <w:tcBorders>
                    <w:left w:val="nil"/>
                  </w:tcBorders>
                </w:tcPr>
                <w:p w:rsidR="00BB7E2F" w:rsidRPr="00ED576B" w:rsidRDefault="00BB7E2F" w:rsidP="00BB7E2F">
                  <w:pPr>
                    <w:pStyle w:val="Listenabsatz"/>
                    <w:ind w:left="0"/>
                    <w:rPr>
                      <w:rFonts w:cs="Arial"/>
                      <w:sz w:val="16"/>
                      <w:szCs w:val="16"/>
                    </w:rPr>
                  </w:pPr>
                </w:p>
              </w:tc>
            </w:tr>
            <w:tr w:rsidR="00BB7E2F" w:rsidTr="00BB7E2F">
              <w:tc>
                <w:tcPr>
                  <w:tcW w:w="1626" w:type="dxa"/>
                  <w:tcBorders>
                    <w:right w:val="single" w:sz="4" w:space="0" w:color="auto"/>
                  </w:tcBorders>
                </w:tcPr>
                <w:p w:rsidR="00BB7E2F" w:rsidRDefault="00BB7E2F" w:rsidP="00BB7E2F">
                  <w:pPr>
                    <w:pStyle w:val="Listenabsatz"/>
                    <w:ind w:left="0"/>
                    <w:rPr>
                      <w:rFonts w:cs="Arial"/>
                      <w:szCs w:val="24"/>
                    </w:rPr>
                  </w:pPr>
                  <w:r>
                    <w:rPr>
                      <w:rFonts w:cs="Arial"/>
                      <w:szCs w:val="24"/>
                    </w:rPr>
                    <w:t>kühn</w:t>
                  </w:r>
                </w:p>
              </w:tc>
              <w:tc>
                <w:tcPr>
                  <w:tcW w:w="1688" w:type="dxa"/>
                  <w:tcBorders>
                    <w:left w:val="single" w:sz="4" w:space="0" w:color="auto"/>
                    <w:right w:val="single" w:sz="4" w:space="0" w:color="auto"/>
                  </w:tcBorders>
                </w:tcPr>
                <w:p w:rsidR="00BB7E2F" w:rsidRDefault="00BB7E2F" w:rsidP="00BB7E2F">
                  <w:pPr>
                    <w:pStyle w:val="Listenabsatz"/>
                    <w:ind w:left="0"/>
                    <w:rPr>
                      <w:rFonts w:cs="Arial"/>
                      <w:szCs w:val="24"/>
                    </w:rPr>
                  </w:pPr>
                  <w:r>
                    <w:rPr>
                      <w:rFonts w:cs="Arial"/>
                      <w:szCs w:val="24"/>
                    </w:rPr>
                    <w:t>zornig</w:t>
                  </w:r>
                </w:p>
              </w:tc>
              <w:tc>
                <w:tcPr>
                  <w:tcW w:w="1761" w:type="dxa"/>
                  <w:tcBorders>
                    <w:left w:val="single" w:sz="4" w:space="0" w:color="auto"/>
                    <w:right w:val="single" w:sz="4" w:space="0" w:color="auto"/>
                  </w:tcBorders>
                </w:tcPr>
                <w:p w:rsidR="00BB7E2F" w:rsidRDefault="00BB7E2F" w:rsidP="00BB7E2F">
                  <w:pPr>
                    <w:pStyle w:val="Listenabsatz"/>
                    <w:ind w:left="0"/>
                    <w:rPr>
                      <w:rFonts w:cs="Arial"/>
                      <w:szCs w:val="24"/>
                    </w:rPr>
                  </w:pPr>
                  <w:r>
                    <w:rPr>
                      <w:rFonts w:cs="Arial"/>
                      <w:szCs w:val="24"/>
                    </w:rPr>
                    <w:t>befreit</w:t>
                  </w:r>
                </w:p>
              </w:tc>
              <w:tc>
                <w:tcPr>
                  <w:tcW w:w="1579" w:type="dxa"/>
                  <w:tcBorders>
                    <w:left w:val="single" w:sz="4" w:space="0" w:color="auto"/>
                    <w:right w:val="single" w:sz="4" w:space="0" w:color="auto"/>
                  </w:tcBorders>
                </w:tcPr>
                <w:p w:rsidR="00BB7E2F" w:rsidRDefault="00BB7E2F" w:rsidP="00BB7E2F">
                  <w:pPr>
                    <w:pStyle w:val="Listenabsatz"/>
                    <w:ind w:left="0"/>
                    <w:rPr>
                      <w:rFonts w:cs="Arial"/>
                      <w:szCs w:val="24"/>
                    </w:rPr>
                  </w:pPr>
                  <w:r>
                    <w:rPr>
                      <w:rFonts w:cs="Arial"/>
                      <w:szCs w:val="24"/>
                    </w:rPr>
                    <w:t>sicher</w:t>
                  </w:r>
                </w:p>
              </w:tc>
              <w:tc>
                <w:tcPr>
                  <w:tcW w:w="1698" w:type="dxa"/>
                  <w:tcBorders>
                    <w:left w:val="single" w:sz="4" w:space="0" w:color="auto"/>
                  </w:tcBorders>
                </w:tcPr>
                <w:p w:rsidR="00BB7E2F" w:rsidRDefault="00BB7E2F" w:rsidP="00BB7E2F">
                  <w:pPr>
                    <w:pStyle w:val="Listenabsatz"/>
                    <w:ind w:left="0"/>
                    <w:rPr>
                      <w:rFonts w:cs="Arial"/>
                      <w:szCs w:val="24"/>
                    </w:rPr>
                  </w:pPr>
                  <w:r>
                    <w:rPr>
                      <w:rFonts w:cs="Arial"/>
                      <w:szCs w:val="24"/>
                    </w:rPr>
                    <w:t>erlöst</w:t>
                  </w:r>
                </w:p>
              </w:tc>
            </w:tr>
          </w:tbl>
          <w:p w:rsidR="00BB7E2F" w:rsidRPr="00DE5024" w:rsidRDefault="00BB7E2F" w:rsidP="00BB7E2F">
            <w:pPr>
              <w:rPr>
                <w:rFonts w:cs="Arial"/>
                <w:szCs w:val="24"/>
              </w:rPr>
            </w:pPr>
          </w:p>
          <w:p w:rsidR="00BB7E2F" w:rsidRDefault="00BB7E2F" w:rsidP="00BB7E2F">
            <w:pPr>
              <w:pStyle w:val="Listenabsatz"/>
              <w:rPr>
                <w:rFonts w:cs="Arial"/>
                <w:szCs w:val="24"/>
              </w:rPr>
            </w:pPr>
            <w:r>
              <w:rPr>
                <w:rFonts w:cs="Arial"/>
                <w:szCs w:val="24"/>
              </w:rPr>
              <w:sym w:font="Wingdings" w:char="F0AB"/>
            </w:r>
            <w:r>
              <w:rPr>
                <w:rFonts w:cs="Arial"/>
                <w:szCs w:val="24"/>
              </w:rPr>
              <w:sym w:font="Wingdings" w:char="F0AB"/>
            </w:r>
            <w:r w:rsidRPr="00ED576B">
              <w:rPr>
                <w:rFonts w:cs="Arial"/>
                <w:szCs w:val="24"/>
              </w:rPr>
              <w:t xml:space="preserve"> ohne Vorgabe von Adjektiven</w:t>
            </w:r>
          </w:p>
          <w:p w:rsidR="00BB7E2F" w:rsidRDefault="00BB7E2F" w:rsidP="00BB7E2F">
            <w:pPr>
              <w:tabs>
                <w:tab w:val="clear" w:pos="567"/>
              </w:tabs>
              <w:rPr>
                <w:rFonts w:cs="Arial"/>
                <w:szCs w:val="24"/>
              </w:rPr>
            </w:pPr>
          </w:p>
          <w:p w:rsidR="00BB7E2F" w:rsidRDefault="00BB7E2F" w:rsidP="00BB7E2F">
            <w:pPr>
              <w:tabs>
                <w:tab w:val="clear" w:pos="567"/>
              </w:tabs>
              <w:rPr>
                <w:rFonts w:cs="Arial"/>
                <w:szCs w:val="24"/>
              </w:rPr>
            </w:pPr>
          </w:p>
          <w:p w:rsidR="00BB7E2F" w:rsidRDefault="00BB7E2F" w:rsidP="00BB7E2F">
            <w:pPr>
              <w:tabs>
                <w:tab w:val="clear" w:pos="567"/>
              </w:tabs>
              <w:rPr>
                <w:rFonts w:cs="Arial"/>
                <w:szCs w:val="24"/>
              </w:rPr>
            </w:pPr>
          </w:p>
          <w:p w:rsidR="00BB7E2F" w:rsidRDefault="00BB7E2F" w:rsidP="00BB7E2F">
            <w:pPr>
              <w:tabs>
                <w:tab w:val="clear" w:pos="567"/>
              </w:tabs>
              <w:rPr>
                <w:rFonts w:cs="Arial"/>
                <w:szCs w:val="24"/>
              </w:rPr>
            </w:pPr>
          </w:p>
          <w:p w:rsidR="00BB7E2F" w:rsidRDefault="00BB7E2F" w:rsidP="00BB7E2F">
            <w:pPr>
              <w:tabs>
                <w:tab w:val="clear" w:pos="567"/>
              </w:tabs>
              <w:rPr>
                <w:rFonts w:cs="Arial"/>
                <w:szCs w:val="24"/>
              </w:rPr>
            </w:pPr>
          </w:p>
          <w:p w:rsidR="00BB7E2F" w:rsidRPr="00BB7E2F" w:rsidRDefault="00BB7E2F" w:rsidP="00BB7E2F">
            <w:pPr>
              <w:tabs>
                <w:tab w:val="clear" w:pos="567"/>
              </w:tabs>
              <w:rPr>
                <w:rFonts w:cs="Arial"/>
                <w:szCs w:val="24"/>
              </w:rPr>
            </w:pPr>
          </w:p>
          <w:p w:rsidR="00BB7E2F" w:rsidRPr="00BB7E2F" w:rsidRDefault="00BB7E2F" w:rsidP="00BB7E2F">
            <w:r>
              <w:lastRenderedPageBreak/>
              <w:t>4</w:t>
            </w:r>
            <w:r>
              <w:tab/>
            </w:r>
            <w:r w:rsidRPr="00BB7E2F">
              <w:t>Beschreibt die Beziehung zwischen Zauberlehrling und Meister.</w:t>
            </w:r>
          </w:p>
          <w:p w:rsidR="00BB7E2F" w:rsidRDefault="00BB7E2F" w:rsidP="00BB7E2F">
            <w:r>
              <w:tab/>
            </w:r>
          </w:p>
          <w:p w:rsidR="00BB7E2F" w:rsidRDefault="00BB7E2F" w:rsidP="00BB7E2F">
            <w:r>
              <w:tab/>
            </w:r>
            <w:r>
              <w:sym w:font="Wingdings 2" w:char="F0F3"/>
            </w:r>
            <w:r>
              <w:sym w:font="Wingdings" w:char="F0AB"/>
            </w:r>
            <w:r>
              <w:t xml:space="preserve"> MC </w:t>
            </w:r>
            <w:r w:rsidRPr="00966890">
              <w:sym w:font="Wingdings" w:char="F0E0"/>
            </w:r>
            <w:r>
              <w:t xml:space="preserve"> Kreuze die korrekte Antwort an.</w:t>
            </w:r>
          </w:p>
          <w:p w:rsidR="00BB7E2F" w:rsidRDefault="00BB7E2F" w:rsidP="00BB7E2F"/>
          <w:tbl>
            <w:tblPr>
              <w:tblStyle w:val="Tabellenraster"/>
              <w:tblW w:w="0" w:type="auto"/>
              <w:tblInd w:w="562" w:type="dxa"/>
              <w:tblLook w:val="04A0" w:firstRow="1" w:lastRow="0" w:firstColumn="1" w:lastColumn="0" w:noHBand="0" w:noVBand="1"/>
            </w:tblPr>
            <w:tblGrid>
              <w:gridCol w:w="375"/>
              <w:gridCol w:w="7967"/>
            </w:tblGrid>
            <w:tr w:rsidR="00BB7E2F" w:rsidTr="00BB7E2F">
              <w:tc>
                <w:tcPr>
                  <w:tcW w:w="375" w:type="dxa"/>
                </w:tcPr>
                <w:p w:rsidR="00BB7E2F" w:rsidRDefault="00BB7E2F" w:rsidP="00BB7E2F"/>
              </w:tc>
              <w:tc>
                <w:tcPr>
                  <w:tcW w:w="7967" w:type="dxa"/>
                  <w:tcBorders>
                    <w:top w:val="nil"/>
                    <w:bottom w:val="nil"/>
                  </w:tcBorders>
                </w:tcPr>
                <w:p w:rsidR="00BB7E2F" w:rsidRDefault="00BB7E2F" w:rsidP="00BB7E2F">
                  <w:r>
                    <w:t>Meister und Lehrling sind ebenbürtig.</w:t>
                  </w:r>
                </w:p>
              </w:tc>
            </w:tr>
            <w:tr w:rsidR="00BB7E2F" w:rsidTr="00BB7E2F">
              <w:tc>
                <w:tcPr>
                  <w:tcW w:w="375" w:type="dxa"/>
                </w:tcPr>
                <w:p w:rsidR="00BB7E2F" w:rsidRDefault="00BB7E2F" w:rsidP="00BB7E2F"/>
              </w:tc>
              <w:tc>
                <w:tcPr>
                  <w:tcW w:w="7967" w:type="dxa"/>
                  <w:tcBorders>
                    <w:top w:val="nil"/>
                    <w:bottom w:val="nil"/>
                  </w:tcBorders>
                </w:tcPr>
                <w:p w:rsidR="00BB7E2F" w:rsidRDefault="00BB7E2F" w:rsidP="00BB7E2F">
                  <w:r>
                    <w:t>Der Meister ist dem Lehrling überlegen.</w:t>
                  </w:r>
                </w:p>
              </w:tc>
            </w:tr>
            <w:tr w:rsidR="00BB7E2F" w:rsidTr="00BB7E2F">
              <w:tc>
                <w:tcPr>
                  <w:tcW w:w="375" w:type="dxa"/>
                </w:tcPr>
                <w:p w:rsidR="00BB7E2F" w:rsidRDefault="00BB7E2F" w:rsidP="00BB7E2F"/>
              </w:tc>
              <w:tc>
                <w:tcPr>
                  <w:tcW w:w="7967" w:type="dxa"/>
                  <w:tcBorders>
                    <w:top w:val="nil"/>
                    <w:bottom w:val="nil"/>
                  </w:tcBorders>
                </w:tcPr>
                <w:p w:rsidR="00BB7E2F" w:rsidRDefault="00BB7E2F" w:rsidP="00BB7E2F">
                  <w:r>
                    <w:t>Meister und Lehrling haben ein freundschaftliches Verhältnis.</w:t>
                  </w:r>
                </w:p>
              </w:tc>
            </w:tr>
            <w:tr w:rsidR="00BB7E2F" w:rsidTr="00BB7E2F">
              <w:tc>
                <w:tcPr>
                  <w:tcW w:w="375" w:type="dxa"/>
                </w:tcPr>
                <w:p w:rsidR="00BB7E2F" w:rsidRDefault="00BB7E2F" w:rsidP="00BB7E2F"/>
              </w:tc>
              <w:tc>
                <w:tcPr>
                  <w:tcW w:w="7967" w:type="dxa"/>
                  <w:tcBorders>
                    <w:top w:val="nil"/>
                    <w:bottom w:val="nil"/>
                  </w:tcBorders>
                </w:tcPr>
                <w:p w:rsidR="00BB7E2F" w:rsidRDefault="00BB7E2F" w:rsidP="00BB7E2F">
                  <w:r>
                    <w:t>Der Lehrling ist dem Meister überlegen.</w:t>
                  </w:r>
                </w:p>
              </w:tc>
            </w:tr>
          </w:tbl>
          <w:p w:rsidR="00BB7E2F" w:rsidRPr="00DE5024" w:rsidRDefault="00BB7E2F" w:rsidP="00BB7E2F"/>
          <w:p w:rsidR="00BB7E2F" w:rsidRDefault="00BB7E2F" w:rsidP="00BB7E2F">
            <w:r>
              <w:tab/>
            </w:r>
            <w:r>
              <w:sym w:font="Wingdings" w:char="F0AB"/>
            </w:r>
            <w:r>
              <w:sym w:font="Wingdings" w:char="F0AB"/>
            </w:r>
            <w:r>
              <w:t xml:space="preserve"> ohne MC </w:t>
            </w:r>
            <w:r w:rsidRPr="00966890">
              <w:sym w:font="Wingdings" w:char="F0E0"/>
            </w:r>
            <w:r>
              <w:t xml:space="preserve"> offene Aufgabe</w:t>
            </w:r>
          </w:p>
          <w:p w:rsidR="00BB7E2F" w:rsidRDefault="00BB7E2F" w:rsidP="00BB7E2F"/>
          <w:p w:rsidR="00BB7E2F" w:rsidRDefault="00BB7E2F" w:rsidP="00BB7E2F">
            <w:r>
              <w:t>5</w:t>
            </w:r>
            <w:r>
              <w:tab/>
              <w:t>Mut oder Übermut? Beurteile das Verhalten des Zauberlehrlings.</w:t>
            </w:r>
          </w:p>
          <w:p w:rsidR="00BB7E2F" w:rsidRDefault="00BB7E2F" w:rsidP="00BB7E2F"/>
          <w:p w:rsidR="00BB7E2F" w:rsidRDefault="00BB7E2F" w:rsidP="00BB7E2F">
            <w:r>
              <w:tab/>
            </w:r>
            <w:r>
              <w:sym w:font="Wingdings 2" w:char="F0F3"/>
            </w:r>
            <w:r>
              <w:sym w:font="Wingdings" w:char="F0AB"/>
            </w:r>
            <w:r>
              <w:t xml:space="preserve"> Vorgabe unterschiedlicher Lösungsansätze, die entsprechend begründet </w:t>
            </w:r>
            <w:r>
              <w:tab/>
              <w:t>werden müssen.</w:t>
            </w:r>
          </w:p>
          <w:p w:rsidR="00BB7E2F" w:rsidRDefault="00BB7E2F" w:rsidP="00BB7E2F"/>
          <w:p w:rsidR="00BB7E2F" w:rsidRDefault="00BB7E2F" w:rsidP="00BB7E2F">
            <w:r>
              <w:tab/>
              <w:t>Meiner Meinung nach verhält sich der Zauberlehrling (1), weil (2)./ …</w:t>
            </w:r>
          </w:p>
          <w:p w:rsidR="00BB7E2F" w:rsidRDefault="00BB7E2F" w:rsidP="00BB7E2F"/>
          <w:p w:rsidR="00BB7E2F" w:rsidRDefault="00BB7E2F" w:rsidP="00BB7E2F">
            <w:r>
              <w:tab/>
            </w:r>
            <w:r>
              <w:sym w:font="Wingdings" w:char="F0AB"/>
            </w:r>
            <w:r>
              <w:sym w:font="Wingdings" w:char="F0AB"/>
            </w:r>
            <w:r>
              <w:t xml:space="preserve"> offene Aufgabe</w:t>
            </w:r>
          </w:p>
          <w:p w:rsidR="00BB7E2F" w:rsidRPr="0074646B" w:rsidRDefault="00BB7E2F" w:rsidP="00BB7E2F"/>
          <w:p w:rsidR="00BB7E2F" w:rsidRDefault="00BB7E2F" w:rsidP="00BB7E2F">
            <w:r>
              <w:t>6</w:t>
            </w:r>
            <w:r>
              <w:tab/>
              <w:t xml:space="preserve">Erkläre, warum „Der Zauberlehrling“ eine Ballade ist. Belege deine Antwort mit </w:t>
            </w:r>
            <w:r>
              <w:tab/>
              <w:t>passenden Textstellen aus der Ballade.</w:t>
            </w:r>
          </w:p>
          <w:p w:rsidR="00BB7E2F" w:rsidRPr="00DE5024" w:rsidRDefault="00BB7E2F" w:rsidP="00BB7E2F"/>
          <w:tbl>
            <w:tblPr>
              <w:tblStyle w:val="Tabellenraster"/>
              <w:tblW w:w="0" w:type="auto"/>
              <w:tblInd w:w="562" w:type="dxa"/>
              <w:tblLook w:val="04A0" w:firstRow="1" w:lastRow="0" w:firstColumn="1" w:lastColumn="0" w:noHBand="0" w:noVBand="1"/>
            </w:tblPr>
            <w:tblGrid>
              <w:gridCol w:w="8342"/>
            </w:tblGrid>
            <w:tr w:rsidR="00BB7E2F" w:rsidTr="00BB7E2F">
              <w:tc>
                <w:tcPr>
                  <w:tcW w:w="8342" w:type="dxa"/>
                </w:tcPr>
                <w:p w:rsidR="00BB7E2F" w:rsidRDefault="00BB7E2F" w:rsidP="00BB7E2F">
                  <w:pPr>
                    <w:rPr>
                      <w:b/>
                    </w:rPr>
                  </w:pPr>
                  <w:r>
                    <w:rPr>
                      <w:b/>
                    </w:rPr>
                    <w:t>Merkwissen: Die Ballade</w:t>
                  </w:r>
                </w:p>
                <w:p w:rsidR="00BB7E2F" w:rsidRDefault="00BB7E2F" w:rsidP="00BB7E2F">
                  <w:pPr>
                    <w:rPr>
                      <w:b/>
                    </w:rPr>
                  </w:pPr>
                </w:p>
                <w:p w:rsidR="00BB7E2F" w:rsidRDefault="00BB7E2F" w:rsidP="00BB7E2F">
                  <w:r>
                    <w:t>Die Ballade meist ein längeres Gedicht über ein ungewöhnliches oder spannendes Ereignis. Dieses Ereignis kann erfunden oder wirklich passiert sein. Im Mittelpunkt der Ballade steht oft eine Figur, die eine gefahrvolle Situation meistern muss.</w:t>
                  </w:r>
                </w:p>
                <w:p w:rsidR="00BB7E2F" w:rsidRDefault="00BB7E2F" w:rsidP="00BB7E2F">
                  <w:r>
                    <w:t>Wie andere Gedichte sind auch Balladen meist in Strophen gegliedert, besitzen eine Reimform und haben ein bestimmtes Metrum.</w:t>
                  </w:r>
                </w:p>
                <w:p w:rsidR="00BB7E2F" w:rsidRDefault="00BB7E2F" w:rsidP="00BB7E2F">
                  <w:r>
                    <w:t>Viele Balladen haben einen Aufbau, den man mit einer Spannungskurve darstellen kann: Nach einer Einleitung spitzt sich die Handlung dramatisch bis zum Höhepunkt zu, am Schluss folgt die Auflösung.</w:t>
                  </w:r>
                </w:p>
                <w:p w:rsidR="00BB7E2F" w:rsidRDefault="00BB7E2F" w:rsidP="00BB7E2F">
                  <w:r>
                    <w:t>Balladen enthalten oft wörtliche Rede der Figuren (Monologe, Dialoge), die an die Szenen eines Theaterstücks erinnern.</w:t>
                  </w:r>
                </w:p>
                <w:p w:rsidR="00BB7E2F" w:rsidRDefault="00BB7E2F" w:rsidP="00BB7E2F">
                  <w:r>
                    <w:t>In ihrer Wirkung setzen Balladen auf Spannung, sie können aber auch belehren oder lustig sein.</w:t>
                  </w:r>
                </w:p>
                <w:p w:rsidR="00BB7E2F" w:rsidRDefault="00BB7E2F" w:rsidP="00BB7E2F"/>
                <w:p w:rsidR="00BB7E2F" w:rsidRDefault="00BB7E2F" w:rsidP="00BB7E2F">
                  <w:r>
                    <w:t>Die Ballade enthält Elemente aus</w:t>
                  </w:r>
                </w:p>
                <w:p w:rsidR="00BB7E2F" w:rsidRDefault="00BB7E2F" w:rsidP="00BB7E2F">
                  <w:r>
                    <w:t>der Lyrik (Metrum, Strophe, Reim)</w:t>
                  </w:r>
                </w:p>
                <w:p w:rsidR="00BB7E2F" w:rsidRDefault="00BB7E2F" w:rsidP="00BB7E2F">
                  <w:r>
                    <w:t>der Epik (abgeschlossene Geschichte wird erzählt) und</w:t>
                  </w:r>
                </w:p>
                <w:p w:rsidR="00BB7E2F" w:rsidRDefault="00BB7E2F" w:rsidP="00BB7E2F">
                  <w:r>
                    <w:t>der Dramatik (dramatischer Handlungsverlauf, Dialoge und Monologe der Figuren).</w:t>
                  </w:r>
                </w:p>
                <w:p w:rsidR="00BB7E2F" w:rsidRPr="00545DB4" w:rsidRDefault="00BB7E2F" w:rsidP="00BB7E2F">
                  <w:r>
                    <w:t>Deshalb bezeichnete Goethe (1749-1832) sie als Ur-Ei der Dichtkunst, weil sie alle Gattungen (Epik, Lyrik, Dramatik) in sich vereint.</w:t>
                  </w:r>
                </w:p>
              </w:tc>
            </w:tr>
          </w:tbl>
          <w:p w:rsidR="00BB7E2F" w:rsidRDefault="00BB7E2F" w:rsidP="00BB7E2F"/>
          <w:p w:rsidR="00BB7E2F" w:rsidRDefault="00BB7E2F" w:rsidP="00BB7E2F"/>
          <w:p w:rsidR="00BB7E2F" w:rsidRDefault="00BB7E2F" w:rsidP="00BB7E2F"/>
          <w:p w:rsidR="00BB7E2F" w:rsidRDefault="00BB7E2F" w:rsidP="00BB7E2F"/>
          <w:p w:rsidR="00BB7E2F" w:rsidRDefault="00BB7E2F" w:rsidP="00BB7E2F"/>
          <w:p w:rsidR="00BB7E2F" w:rsidRDefault="00BB7E2F" w:rsidP="00BB7E2F">
            <w:r>
              <w:tab/>
            </w:r>
            <w:r>
              <w:sym w:font="Wingdings 2" w:char="F0F3"/>
            </w:r>
            <w:r>
              <w:sym w:font="Wingdings" w:char="F0AB"/>
            </w:r>
            <w:r>
              <w:t xml:space="preserve"> Informationstext und Vorgabe von Textstellen</w:t>
            </w:r>
          </w:p>
          <w:p w:rsidR="00BB7E2F" w:rsidRDefault="00BB7E2F" w:rsidP="00BB7E2F"/>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98"/>
              <w:gridCol w:w="1656"/>
              <w:gridCol w:w="1643"/>
              <w:gridCol w:w="1737"/>
              <w:gridCol w:w="1718"/>
            </w:tblGrid>
            <w:tr w:rsidR="00BB7E2F" w:rsidTr="00BB7E2F">
              <w:tc>
                <w:tcPr>
                  <w:tcW w:w="1598" w:type="dxa"/>
                  <w:tcBorders>
                    <w:bottom w:val="nil"/>
                  </w:tcBorders>
                </w:tcPr>
                <w:p w:rsidR="00BB7E2F" w:rsidRDefault="00BB7E2F" w:rsidP="00BB7E2F">
                  <w:r w:rsidRPr="00EE6905">
                    <w:t>V. 1-110</w:t>
                  </w:r>
                </w:p>
              </w:tc>
              <w:tc>
                <w:tcPr>
                  <w:tcW w:w="1656" w:type="dxa"/>
                  <w:tcBorders>
                    <w:bottom w:val="nil"/>
                  </w:tcBorders>
                </w:tcPr>
                <w:p w:rsidR="00BB7E2F" w:rsidRDefault="00BB7E2F" w:rsidP="00BB7E2F">
                  <w:r>
                    <w:t>V. 57-61</w:t>
                  </w:r>
                </w:p>
              </w:tc>
              <w:tc>
                <w:tcPr>
                  <w:tcW w:w="1643" w:type="dxa"/>
                  <w:tcBorders>
                    <w:bottom w:val="nil"/>
                  </w:tcBorders>
                </w:tcPr>
                <w:p w:rsidR="00BB7E2F" w:rsidRDefault="00BB7E2F" w:rsidP="00BB7E2F">
                  <w:r>
                    <w:t>Titel</w:t>
                  </w:r>
                </w:p>
              </w:tc>
              <w:tc>
                <w:tcPr>
                  <w:tcW w:w="1737" w:type="dxa"/>
                  <w:tcBorders>
                    <w:bottom w:val="nil"/>
                  </w:tcBorders>
                </w:tcPr>
                <w:p w:rsidR="00BB7E2F" w:rsidRDefault="00BB7E2F" w:rsidP="00BB7E2F">
                  <w:r>
                    <w:t>z.T. Kreuzreim</w:t>
                  </w:r>
                </w:p>
              </w:tc>
              <w:tc>
                <w:tcPr>
                  <w:tcW w:w="1718" w:type="dxa"/>
                  <w:tcBorders>
                    <w:bottom w:val="nil"/>
                  </w:tcBorders>
                </w:tcPr>
                <w:p w:rsidR="00BB7E2F" w:rsidRDefault="00BB7E2F" w:rsidP="00BB7E2F">
                  <w:r>
                    <w:t>Trochäus (ẋx)</w:t>
                  </w:r>
                </w:p>
              </w:tc>
            </w:tr>
            <w:tr w:rsidR="00BB7E2F" w:rsidRPr="00027C5C" w:rsidTr="00BB7E2F">
              <w:tc>
                <w:tcPr>
                  <w:tcW w:w="1598" w:type="dxa"/>
                  <w:tcBorders>
                    <w:right w:val="nil"/>
                  </w:tcBorders>
                </w:tcPr>
                <w:p w:rsidR="00BB7E2F" w:rsidRPr="00027C5C" w:rsidRDefault="00BB7E2F" w:rsidP="00BB7E2F">
                  <w:pPr>
                    <w:rPr>
                      <w:sz w:val="16"/>
                      <w:szCs w:val="16"/>
                    </w:rPr>
                  </w:pPr>
                </w:p>
              </w:tc>
              <w:tc>
                <w:tcPr>
                  <w:tcW w:w="1656" w:type="dxa"/>
                  <w:tcBorders>
                    <w:left w:val="nil"/>
                    <w:right w:val="nil"/>
                  </w:tcBorders>
                </w:tcPr>
                <w:p w:rsidR="00BB7E2F" w:rsidRPr="00027C5C" w:rsidRDefault="00BB7E2F" w:rsidP="00BB7E2F">
                  <w:pPr>
                    <w:rPr>
                      <w:sz w:val="16"/>
                      <w:szCs w:val="16"/>
                    </w:rPr>
                  </w:pPr>
                </w:p>
              </w:tc>
              <w:tc>
                <w:tcPr>
                  <w:tcW w:w="1643" w:type="dxa"/>
                  <w:tcBorders>
                    <w:left w:val="nil"/>
                    <w:right w:val="nil"/>
                  </w:tcBorders>
                </w:tcPr>
                <w:p w:rsidR="00BB7E2F" w:rsidRPr="00027C5C" w:rsidRDefault="00BB7E2F" w:rsidP="00BB7E2F">
                  <w:pPr>
                    <w:rPr>
                      <w:sz w:val="16"/>
                      <w:szCs w:val="16"/>
                    </w:rPr>
                  </w:pPr>
                </w:p>
              </w:tc>
              <w:tc>
                <w:tcPr>
                  <w:tcW w:w="1737" w:type="dxa"/>
                  <w:tcBorders>
                    <w:left w:val="nil"/>
                    <w:right w:val="nil"/>
                  </w:tcBorders>
                </w:tcPr>
                <w:p w:rsidR="00BB7E2F" w:rsidRPr="00027C5C" w:rsidRDefault="00BB7E2F" w:rsidP="00BB7E2F">
                  <w:pPr>
                    <w:rPr>
                      <w:sz w:val="16"/>
                      <w:szCs w:val="16"/>
                    </w:rPr>
                  </w:pPr>
                </w:p>
              </w:tc>
              <w:tc>
                <w:tcPr>
                  <w:tcW w:w="1718" w:type="dxa"/>
                  <w:tcBorders>
                    <w:left w:val="nil"/>
                  </w:tcBorders>
                </w:tcPr>
                <w:p w:rsidR="00BB7E2F" w:rsidRPr="00027C5C" w:rsidRDefault="00BB7E2F" w:rsidP="00BB7E2F">
                  <w:pPr>
                    <w:rPr>
                      <w:sz w:val="16"/>
                      <w:szCs w:val="16"/>
                    </w:rPr>
                  </w:pPr>
                </w:p>
              </w:tc>
            </w:tr>
            <w:tr w:rsidR="00BB7E2F" w:rsidTr="00BB7E2F">
              <w:tc>
                <w:tcPr>
                  <w:tcW w:w="1598" w:type="dxa"/>
                </w:tcPr>
                <w:p w:rsidR="00BB7E2F" w:rsidRDefault="00BB7E2F" w:rsidP="00BB7E2F">
                  <w:r>
                    <w:t xml:space="preserve">V. 3 f. </w:t>
                  </w:r>
                  <w:r w:rsidRPr="00027C5C">
                    <w:sym w:font="Wingdings" w:char="F0E0"/>
                  </w:r>
                  <w:r>
                    <w:t xml:space="preserve"> V. 96 ff. </w:t>
                  </w:r>
                  <w:r w:rsidRPr="00027C5C">
                    <w:sym w:font="Wingdings" w:char="F0E0"/>
                  </w:r>
                  <w:r>
                    <w:t xml:space="preserve"> V. 100 ff.</w:t>
                  </w:r>
                </w:p>
              </w:tc>
              <w:tc>
                <w:tcPr>
                  <w:tcW w:w="1656" w:type="dxa"/>
                </w:tcPr>
                <w:p w:rsidR="00BB7E2F" w:rsidRDefault="00BB7E2F" w:rsidP="00BB7E2F">
                  <w:r>
                    <w:t>V. 1 – 104/V. 105-110</w:t>
                  </w:r>
                </w:p>
              </w:tc>
              <w:tc>
                <w:tcPr>
                  <w:tcW w:w="1643" w:type="dxa"/>
                </w:tcPr>
                <w:p w:rsidR="00BB7E2F" w:rsidRDefault="00BB7E2F" w:rsidP="00BB7E2F">
                  <w:r>
                    <w:t>14 Strophen</w:t>
                  </w:r>
                </w:p>
              </w:tc>
              <w:tc>
                <w:tcPr>
                  <w:tcW w:w="1737" w:type="dxa"/>
                </w:tcPr>
                <w:p w:rsidR="00BB7E2F" w:rsidRDefault="00BB7E2F" w:rsidP="00BB7E2F">
                  <w:r>
                    <w:t>110 Verse</w:t>
                  </w:r>
                </w:p>
              </w:tc>
              <w:tc>
                <w:tcPr>
                  <w:tcW w:w="1718" w:type="dxa"/>
                </w:tcPr>
                <w:p w:rsidR="00BB7E2F" w:rsidRDefault="00BB7E2F" w:rsidP="00BB7E2F"/>
              </w:tc>
            </w:tr>
          </w:tbl>
          <w:p w:rsidR="00BB7E2F" w:rsidRDefault="00BB7E2F" w:rsidP="00BB7E2F"/>
          <w:p w:rsidR="00BB7E2F" w:rsidRDefault="00BB7E2F" w:rsidP="00BB7E2F">
            <w:r>
              <w:tab/>
            </w:r>
            <w:r>
              <w:sym w:font="Wingdings" w:char="F0AB"/>
            </w:r>
            <w:r>
              <w:sym w:font="Wingdings" w:char="F0AB"/>
            </w:r>
            <w:r>
              <w:t xml:space="preserve"> Informationstext, aber keine Textstellen</w:t>
            </w:r>
          </w:p>
          <w:p w:rsidR="00BB7E2F" w:rsidRDefault="00BB7E2F" w:rsidP="00BB7E2F"/>
          <w:p w:rsidR="00BB7E2F" w:rsidRDefault="00BB7E2F" w:rsidP="00BB7E2F"/>
          <w:p w:rsidR="00BB7E2F" w:rsidRPr="0060389B" w:rsidRDefault="00BB7E2F" w:rsidP="00BB7E2F"/>
        </w:tc>
      </w:tr>
    </w:tbl>
    <w:p w:rsidR="0060389B" w:rsidRPr="0060389B" w:rsidRDefault="0060389B" w:rsidP="0060389B">
      <w:pPr>
        <w:tabs>
          <w:tab w:val="clear" w:pos="567"/>
        </w:tabs>
        <w:rPr>
          <w:rFonts w:cs="Arial"/>
          <w:szCs w:val="24"/>
        </w:rPr>
      </w:pPr>
    </w:p>
    <w:p w:rsidR="00FB0B10" w:rsidRDefault="00FB0B10" w:rsidP="00A20AB4"/>
    <w:sectPr w:rsidR="00FB0B10" w:rsidSect="002E56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C3" w:rsidRDefault="00601FC3" w:rsidP="00536530">
      <w:r>
        <w:separator/>
      </w:r>
    </w:p>
  </w:endnote>
  <w:endnote w:type="continuationSeparator" w:id="0">
    <w:p w:rsidR="00601FC3" w:rsidRDefault="00601FC3" w:rsidP="0053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auto"/>
    <w:pitch w:val="variable"/>
    <w:sig w:usb0="E0002AFF" w:usb1="C0007843" w:usb2="00000009" w:usb3="00000000" w:csb0="000001FF" w:csb1="00000000"/>
  </w:font>
  <w:font w:name="ヒラギノ角ゴ Pro W3">
    <w:charset w:val="00"/>
    <w:family w:val="roman"/>
    <w:pitch w:val="default"/>
  </w:font>
  <w:font w:name="Arial Unicode MS">
    <w:panose1 w:val="020B0604020202020204"/>
    <w:charset w:val="80"/>
    <w:family w:val="swiss"/>
    <w:notTrueType/>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48734"/>
      <w:docPartObj>
        <w:docPartGallery w:val="Page Numbers (Bottom of Page)"/>
        <w:docPartUnique/>
      </w:docPartObj>
    </w:sdtPr>
    <w:sdtEndPr/>
    <w:sdtContent>
      <w:sdt>
        <w:sdtPr>
          <w:id w:val="-1769616900"/>
          <w:docPartObj>
            <w:docPartGallery w:val="Page Numbers (Top of Page)"/>
            <w:docPartUnique/>
          </w:docPartObj>
        </w:sdtPr>
        <w:sdtEndPr/>
        <w:sdtContent>
          <w:p w:rsidR="00591C0F" w:rsidRPr="00591C0F" w:rsidRDefault="00591C0F">
            <w:pPr>
              <w:pStyle w:val="Fuzeile"/>
              <w:jc w:val="right"/>
            </w:pPr>
            <w:r w:rsidRPr="00591C0F">
              <w:t xml:space="preserve">Seite </w:t>
            </w:r>
            <w:r w:rsidRPr="00591C0F">
              <w:rPr>
                <w:bCs/>
                <w:szCs w:val="24"/>
              </w:rPr>
              <w:fldChar w:fldCharType="begin"/>
            </w:r>
            <w:r w:rsidRPr="00591C0F">
              <w:rPr>
                <w:bCs/>
              </w:rPr>
              <w:instrText>PAGE</w:instrText>
            </w:r>
            <w:r w:rsidRPr="00591C0F">
              <w:rPr>
                <w:bCs/>
                <w:szCs w:val="24"/>
              </w:rPr>
              <w:fldChar w:fldCharType="separate"/>
            </w:r>
            <w:r w:rsidR="00F874BF">
              <w:rPr>
                <w:bCs/>
                <w:noProof/>
              </w:rPr>
              <w:t>1</w:t>
            </w:r>
            <w:r w:rsidRPr="00591C0F">
              <w:rPr>
                <w:bCs/>
                <w:szCs w:val="24"/>
              </w:rPr>
              <w:fldChar w:fldCharType="end"/>
            </w:r>
            <w:r w:rsidRPr="00591C0F">
              <w:t xml:space="preserve"> von </w:t>
            </w:r>
            <w:r w:rsidRPr="00591C0F">
              <w:rPr>
                <w:bCs/>
                <w:szCs w:val="24"/>
              </w:rPr>
              <w:fldChar w:fldCharType="begin"/>
            </w:r>
            <w:r w:rsidRPr="00591C0F">
              <w:rPr>
                <w:bCs/>
              </w:rPr>
              <w:instrText>NUMPAGES</w:instrText>
            </w:r>
            <w:r w:rsidRPr="00591C0F">
              <w:rPr>
                <w:bCs/>
                <w:szCs w:val="24"/>
              </w:rPr>
              <w:fldChar w:fldCharType="separate"/>
            </w:r>
            <w:r w:rsidR="00F874BF">
              <w:rPr>
                <w:bCs/>
                <w:noProof/>
              </w:rPr>
              <w:t>5</w:t>
            </w:r>
            <w:r w:rsidRPr="00591C0F">
              <w:rPr>
                <w:bCs/>
                <w:szCs w:val="24"/>
              </w:rPr>
              <w:fldChar w:fldCharType="end"/>
            </w:r>
          </w:p>
        </w:sdtContent>
      </w:sdt>
    </w:sdtContent>
  </w:sdt>
  <w:p w:rsidR="004E586A" w:rsidRPr="004E586A" w:rsidRDefault="004E58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C3" w:rsidRDefault="00601FC3" w:rsidP="00536530">
      <w:r>
        <w:separator/>
      </w:r>
    </w:p>
  </w:footnote>
  <w:footnote w:type="continuationSeparator" w:id="0">
    <w:p w:rsidR="00601FC3" w:rsidRDefault="00601FC3" w:rsidP="00536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D871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A2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87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1A53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125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48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682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AA59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68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94A8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B76B5F2"/>
    <w:lvl w:ilvl="0">
      <w:numFmt w:val="bullet"/>
      <w:lvlText w:val="*"/>
      <w:lvlJc w:val="left"/>
    </w:lvl>
  </w:abstractNum>
  <w:abstractNum w:abstractNumId="11" w15:restartNumberingAfterBreak="0">
    <w:nsid w:val="01596D48"/>
    <w:multiLevelType w:val="hybridMultilevel"/>
    <w:tmpl w:val="9AFC2CBE"/>
    <w:lvl w:ilvl="0" w:tplc="0F1CF8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3DB1F2E"/>
    <w:multiLevelType w:val="hybridMultilevel"/>
    <w:tmpl w:val="9E56F0DA"/>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A2029C"/>
    <w:multiLevelType w:val="hybridMultilevel"/>
    <w:tmpl w:val="E8907DEA"/>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B6612F"/>
    <w:multiLevelType w:val="hybridMultilevel"/>
    <w:tmpl w:val="A2622FF8"/>
    <w:lvl w:ilvl="0" w:tplc="3674902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7013DED"/>
    <w:multiLevelType w:val="hybridMultilevel"/>
    <w:tmpl w:val="0A5A9284"/>
    <w:lvl w:ilvl="0" w:tplc="9330404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EE0CB5"/>
    <w:multiLevelType w:val="hybridMultilevel"/>
    <w:tmpl w:val="4AB0A47A"/>
    <w:lvl w:ilvl="0" w:tplc="DB76B5F2">
      <w:start w:val="65535"/>
      <w:numFmt w:val="bullet"/>
      <w:lvlText w:val="-"/>
      <w:lvlJc w:val="left"/>
      <w:pPr>
        <w:ind w:left="1429" w:hanging="360"/>
      </w:pPr>
      <w:rPr>
        <w:rFonts w:ascii="Arial"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215C0623"/>
    <w:multiLevelType w:val="hybridMultilevel"/>
    <w:tmpl w:val="42B81FA2"/>
    <w:lvl w:ilvl="0" w:tplc="9972426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0F48E2"/>
    <w:multiLevelType w:val="hybridMultilevel"/>
    <w:tmpl w:val="7DFA60C4"/>
    <w:lvl w:ilvl="0" w:tplc="39F4D4D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9" w15:restartNumberingAfterBreak="0">
    <w:nsid w:val="2F37032A"/>
    <w:multiLevelType w:val="hybridMultilevel"/>
    <w:tmpl w:val="18783B7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2A5739"/>
    <w:multiLevelType w:val="hybridMultilevel"/>
    <w:tmpl w:val="65B8DED2"/>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F3148E"/>
    <w:multiLevelType w:val="hybridMultilevel"/>
    <w:tmpl w:val="0CCADE64"/>
    <w:lvl w:ilvl="0" w:tplc="5FBACC7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9C4CD3"/>
    <w:multiLevelType w:val="hybridMultilevel"/>
    <w:tmpl w:val="84D2ECE4"/>
    <w:lvl w:ilvl="0" w:tplc="DD5A54AA">
      <w:start w:val="1"/>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1531E3D"/>
    <w:multiLevelType w:val="hybridMultilevel"/>
    <w:tmpl w:val="B4047928"/>
    <w:lvl w:ilvl="0" w:tplc="5018091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9C5B0C"/>
    <w:multiLevelType w:val="hybridMultilevel"/>
    <w:tmpl w:val="DB841A92"/>
    <w:lvl w:ilvl="0" w:tplc="DE24C9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72B46CD"/>
    <w:multiLevelType w:val="hybridMultilevel"/>
    <w:tmpl w:val="C8F4F1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AB64287"/>
    <w:multiLevelType w:val="hybridMultilevel"/>
    <w:tmpl w:val="0C987956"/>
    <w:lvl w:ilvl="0" w:tplc="0407000B">
      <w:start w:val="1"/>
      <w:numFmt w:val="bullet"/>
      <w:lvlText w:val=""/>
      <w:lvlJc w:val="left"/>
      <w:pPr>
        <w:ind w:left="1378" w:hanging="360"/>
      </w:pPr>
      <w:rPr>
        <w:rFonts w:ascii="Wingdings" w:hAnsi="Wingdings" w:hint="default"/>
      </w:rPr>
    </w:lvl>
    <w:lvl w:ilvl="1" w:tplc="04070003" w:tentative="1">
      <w:start w:val="1"/>
      <w:numFmt w:val="bullet"/>
      <w:lvlText w:val="o"/>
      <w:lvlJc w:val="left"/>
      <w:pPr>
        <w:ind w:left="2098" w:hanging="360"/>
      </w:pPr>
      <w:rPr>
        <w:rFonts w:ascii="Courier New" w:hAnsi="Courier New" w:cs="Courier New" w:hint="default"/>
      </w:rPr>
    </w:lvl>
    <w:lvl w:ilvl="2" w:tplc="04070005" w:tentative="1">
      <w:start w:val="1"/>
      <w:numFmt w:val="bullet"/>
      <w:lvlText w:val=""/>
      <w:lvlJc w:val="left"/>
      <w:pPr>
        <w:ind w:left="2818" w:hanging="360"/>
      </w:pPr>
      <w:rPr>
        <w:rFonts w:ascii="Wingdings" w:hAnsi="Wingdings" w:hint="default"/>
      </w:rPr>
    </w:lvl>
    <w:lvl w:ilvl="3" w:tplc="04070001" w:tentative="1">
      <w:start w:val="1"/>
      <w:numFmt w:val="bullet"/>
      <w:lvlText w:val=""/>
      <w:lvlJc w:val="left"/>
      <w:pPr>
        <w:ind w:left="3538" w:hanging="360"/>
      </w:pPr>
      <w:rPr>
        <w:rFonts w:ascii="Symbol" w:hAnsi="Symbol" w:hint="default"/>
      </w:rPr>
    </w:lvl>
    <w:lvl w:ilvl="4" w:tplc="04070003" w:tentative="1">
      <w:start w:val="1"/>
      <w:numFmt w:val="bullet"/>
      <w:lvlText w:val="o"/>
      <w:lvlJc w:val="left"/>
      <w:pPr>
        <w:ind w:left="4258" w:hanging="360"/>
      </w:pPr>
      <w:rPr>
        <w:rFonts w:ascii="Courier New" w:hAnsi="Courier New" w:cs="Courier New" w:hint="default"/>
      </w:rPr>
    </w:lvl>
    <w:lvl w:ilvl="5" w:tplc="04070005" w:tentative="1">
      <w:start w:val="1"/>
      <w:numFmt w:val="bullet"/>
      <w:lvlText w:val=""/>
      <w:lvlJc w:val="left"/>
      <w:pPr>
        <w:ind w:left="4978" w:hanging="360"/>
      </w:pPr>
      <w:rPr>
        <w:rFonts w:ascii="Wingdings" w:hAnsi="Wingdings" w:hint="default"/>
      </w:rPr>
    </w:lvl>
    <w:lvl w:ilvl="6" w:tplc="04070001" w:tentative="1">
      <w:start w:val="1"/>
      <w:numFmt w:val="bullet"/>
      <w:lvlText w:val=""/>
      <w:lvlJc w:val="left"/>
      <w:pPr>
        <w:ind w:left="5698" w:hanging="360"/>
      </w:pPr>
      <w:rPr>
        <w:rFonts w:ascii="Symbol" w:hAnsi="Symbol" w:hint="default"/>
      </w:rPr>
    </w:lvl>
    <w:lvl w:ilvl="7" w:tplc="04070003" w:tentative="1">
      <w:start w:val="1"/>
      <w:numFmt w:val="bullet"/>
      <w:lvlText w:val="o"/>
      <w:lvlJc w:val="left"/>
      <w:pPr>
        <w:ind w:left="6418" w:hanging="360"/>
      </w:pPr>
      <w:rPr>
        <w:rFonts w:ascii="Courier New" w:hAnsi="Courier New" w:cs="Courier New" w:hint="default"/>
      </w:rPr>
    </w:lvl>
    <w:lvl w:ilvl="8" w:tplc="04070005" w:tentative="1">
      <w:start w:val="1"/>
      <w:numFmt w:val="bullet"/>
      <w:lvlText w:val=""/>
      <w:lvlJc w:val="left"/>
      <w:pPr>
        <w:ind w:left="7138" w:hanging="360"/>
      </w:pPr>
      <w:rPr>
        <w:rFonts w:ascii="Wingdings" w:hAnsi="Wingdings" w:hint="default"/>
      </w:rPr>
    </w:lvl>
  </w:abstractNum>
  <w:abstractNum w:abstractNumId="27" w15:restartNumberingAfterBreak="0">
    <w:nsid w:val="5AE672BA"/>
    <w:multiLevelType w:val="hybridMultilevel"/>
    <w:tmpl w:val="401A8710"/>
    <w:lvl w:ilvl="0" w:tplc="2C4CD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9B3058"/>
    <w:multiLevelType w:val="hybridMultilevel"/>
    <w:tmpl w:val="5546C260"/>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827D1F"/>
    <w:multiLevelType w:val="hybridMultilevel"/>
    <w:tmpl w:val="942E1374"/>
    <w:lvl w:ilvl="0" w:tplc="CE8C85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E8A0634"/>
    <w:multiLevelType w:val="hybridMultilevel"/>
    <w:tmpl w:val="39D640FE"/>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2"/>
  </w:num>
  <w:num w:numId="17">
    <w:abstractNumId w:val="27"/>
  </w:num>
  <w:num w:numId="18">
    <w:abstractNumId w:val="29"/>
  </w:num>
  <w:num w:numId="19">
    <w:abstractNumId w:val="18"/>
  </w:num>
  <w:num w:numId="20">
    <w:abstractNumId w:val="28"/>
  </w:num>
  <w:num w:numId="21">
    <w:abstractNumId w:val="10"/>
    <w:lvlOverride w:ilvl="0">
      <w:lvl w:ilvl="0">
        <w:start w:val="65535"/>
        <w:numFmt w:val="bullet"/>
        <w:lvlText w:val="-"/>
        <w:lvlJc w:val="left"/>
        <w:pPr>
          <w:ind w:left="720" w:hanging="360"/>
        </w:pPr>
        <w:rPr>
          <w:rFonts w:ascii="Arial" w:hAnsi="Arial" w:cs="Arial" w:hint="default"/>
        </w:rPr>
      </w:lvl>
    </w:lvlOverride>
  </w:num>
  <w:num w:numId="22">
    <w:abstractNumId w:val="26"/>
  </w:num>
  <w:num w:numId="23">
    <w:abstractNumId w:val="19"/>
  </w:num>
  <w:num w:numId="24">
    <w:abstractNumId w:val="24"/>
  </w:num>
  <w:num w:numId="25">
    <w:abstractNumId w:val="13"/>
  </w:num>
  <w:num w:numId="26">
    <w:abstractNumId w:val="16"/>
  </w:num>
  <w:num w:numId="27">
    <w:abstractNumId w:val="30"/>
  </w:num>
  <w:num w:numId="28">
    <w:abstractNumId w:val="12"/>
  </w:num>
  <w:num w:numId="29">
    <w:abstractNumId w:val="20"/>
  </w:num>
  <w:num w:numId="30">
    <w:abstractNumId w:val="10"/>
    <w:lvlOverride w:ilvl="0">
      <w:lvl w:ilvl="0">
        <w:numFmt w:val="bullet"/>
        <w:lvlText w:val="-"/>
        <w:lvlJc w:val="left"/>
        <w:pPr>
          <w:ind w:left="0" w:hanging="360"/>
        </w:pPr>
        <w:rPr>
          <w:rFonts w:ascii="Arial" w:hAnsi="Arial" w:cs="Arial" w:hint="default"/>
        </w:rPr>
      </w:lvl>
    </w:lvlOverride>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41"/>
    <w:rsid w:val="000F0E27"/>
    <w:rsid w:val="00147150"/>
    <w:rsid w:val="001474E5"/>
    <w:rsid w:val="002030A1"/>
    <w:rsid w:val="002E5627"/>
    <w:rsid w:val="00394191"/>
    <w:rsid w:val="00434107"/>
    <w:rsid w:val="004775DC"/>
    <w:rsid w:val="004E586A"/>
    <w:rsid w:val="0050311A"/>
    <w:rsid w:val="005207E8"/>
    <w:rsid w:val="00536530"/>
    <w:rsid w:val="0056099C"/>
    <w:rsid w:val="00560C1A"/>
    <w:rsid w:val="00591C0F"/>
    <w:rsid w:val="00601FC3"/>
    <w:rsid w:val="0060389B"/>
    <w:rsid w:val="00683313"/>
    <w:rsid w:val="00802693"/>
    <w:rsid w:val="008B3382"/>
    <w:rsid w:val="009361C0"/>
    <w:rsid w:val="009A43D9"/>
    <w:rsid w:val="00A20AB4"/>
    <w:rsid w:val="00A77D48"/>
    <w:rsid w:val="00AA5A44"/>
    <w:rsid w:val="00B00626"/>
    <w:rsid w:val="00B03964"/>
    <w:rsid w:val="00B73441"/>
    <w:rsid w:val="00BB7E2F"/>
    <w:rsid w:val="00BF6F41"/>
    <w:rsid w:val="00C3368C"/>
    <w:rsid w:val="00C74632"/>
    <w:rsid w:val="00D46103"/>
    <w:rsid w:val="00D66573"/>
    <w:rsid w:val="00D74438"/>
    <w:rsid w:val="00DB1C76"/>
    <w:rsid w:val="00E72212"/>
    <w:rsid w:val="00EC2E65"/>
    <w:rsid w:val="00F07B7D"/>
    <w:rsid w:val="00F446FC"/>
    <w:rsid w:val="00F874BF"/>
    <w:rsid w:val="00FA0D0A"/>
    <w:rsid w:val="00FB0B10"/>
    <w:rsid w:val="00FB7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79C45-F461-4F64-9356-03DD0600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89B"/>
    <w:pPr>
      <w:tabs>
        <w:tab w:val="left" w:pos="567"/>
      </w:tabs>
      <w:spacing w:after="0" w:line="240" w:lineRule="auto"/>
    </w:pPr>
    <w:rPr>
      <w:rFonts w:ascii="Arial" w:hAnsi="Arial"/>
      <w:sz w:val="24"/>
    </w:rPr>
  </w:style>
  <w:style w:type="paragraph" w:styleId="berschrift3">
    <w:name w:val="heading 3"/>
    <w:basedOn w:val="Standard"/>
    <w:next w:val="Standard"/>
    <w:link w:val="berschrift3Zchn"/>
    <w:uiPriority w:val="9"/>
    <w:unhideWhenUsed/>
    <w:qFormat/>
    <w:rsid w:val="00FB0B10"/>
    <w:pPr>
      <w:keepNext/>
      <w:keepLines/>
      <w:tabs>
        <w:tab w:val="clear" w:pos="567"/>
      </w:tabs>
      <w:spacing w:before="200" w:line="276" w:lineRule="auto"/>
      <w:outlineLvl w:val="2"/>
    </w:pPr>
    <w:rPr>
      <w:rFonts w:asciiTheme="majorHAnsi" w:eastAsiaTheme="majorEastAsia" w:hAnsiTheme="majorHAnsi" w:cstheme="majorBidi"/>
      <w:b/>
      <w:bCs/>
      <w:color w:val="5B9BD5" w:themeColor="accent1"/>
      <w:sz w:val="22"/>
    </w:rPr>
  </w:style>
  <w:style w:type="paragraph" w:styleId="berschrift4">
    <w:name w:val="heading 4"/>
    <w:basedOn w:val="Standard"/>
    <w:next w:val="Standard"/>
    <w:link w:val="berschrift4Zchn"/>
    <w:uiPriority w:val="9"/>
    <w:unhideWhenUsed/>
    <w:qFormat/>
    <w:rsid w:val="00FB0B10"/>
    <w:pPr>
      <w:keepNext/>
      <w:keepLines/>
      <w:tabs>
        <w:tab w:val="clear" w:pos="567"/>
      </w:tabs>
      <w:spacing w:before="200" w:line="276" w:lineRule="auto"/>
      <w:outlineLvl w:val="3"/>
    </w:pPr>
    <w:rPr>
      <w:rFonts w:asciiTheme="majorHAnsi" w:eastAsiaTheme="majorEastAsia" w:hAnsiTheme="majorHAnsi" w:cstheme="majorBidi"/>
      <w:b/>
      <w:bCs/>
      <w:i/>
      <w:iCs/>
      <w:color w:val="5B9BD5" w:themeColor="accen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802693"/>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80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02693"/>
    <w:pPr>
      <w:spacing w:after="0" w:line="240" w:lineRule="auto"/>
    </w:pPr>
  </w:style>
  <w:style w:type="paragraph" w:styleId="Listenabsatz">
    <w:name w:val="List Paragraph"/>
    <w:basedOn w:val="Standard"/>
    <w:uiPriority w:val="34"/>
    <w:qFormat/>
    <w:rsid w:val="00802693"/>
    <w:pPr>
      <w:ind w:left="720"/>
      <w:contextualSpacing/>
    </w:pPr>
  </w:style>
  <w:style w:type="paragraph" w:styleId="Funotentext">
    <w:name w:val="footnote text"/>
    <w:basedOn w:val="Standard"/>
    <w:link w:val="FunotentextZchn"/>
    <w:uiPriority w:val="99"/>
    <w:unhideWhenUsed/>
    <w:rsid w:val="00536530"/>
    <w:rPr>
      <w:sz w:val="20"/>
      <w:szCs w:val="20"/>
    </w:rPr>
  </w:style>
  <w:style w:type="character" w:customStyle="1" w:styleId="FunotentextZchn">
    <w:name w:val="Fußnotentext Zchn"/>
    <w:basedOn w:val="Absatz-Standardschriftart"/>
    <w:link w:val="Funotentext"/>
    <w:uiPriority w:val="99"/>
    <w:rsid w:val="00536530"/>
    <w:rPr>
      <w:rFonts w:ascii="Arial" w:hAnsi="Arial"/>
      <w:sz w:val="20"/>
      <w:szCs w:val="20"/>
    </w:rPr>
  </w:style>
  <w:style w:type="character" w:styleId="Funotenzeichen">
    <w:name w:val="footnote reference"/>
    <w:basedOn w:val="Absatz-Standardschriftart"/>
    <w:uiPriority w:val="99"/>
    <w:unhideWhenUsed/>
    <w:rsid w:val="00536530"/>
    <w:rPr>
      <w:vertAlign w:val="superscript"/>
    </w:rPr>
  </w:style>
  <w:style w:type="paragraph" w:styleId="Fuzeile">
    <w:name w:val="footer"/>
    <w:basedOn w:val="Standard"/>
    <w:link w:val="FuzeileZchn"/>
    <w:uiPriority w:val="99"/>
    <w:unhideWhenUsed/>
    <w:rsid w:val="00536530"/>
    <w:pPr>
      <w:tabs>
        <w:tab w:val="center" w:pos="4536"/>
        <w:tab w:val="right" w:pos="9072"/>
      </w:tabs>
    </w:pPr>
  </w:style>
  <w:style w:type="character" w:customStyle="1" w:styleId="FuzeileZchn">
    <w:name w:val="Fußzeile Zchn"/>
    <w:basedOn w:val="Absatz-Standardschriftart"/>
    <w:link w:val="Fuzeile"/>
    <w:uiPriority w:val="99"/>
    <w:rsid w:val="00536530"/>
    <w:rPr>
      <w:rFonts w:ascii="Arial" w:hAnsi="Arial"/>
    </w:rPr>
  </w:style>
  <w:style w:type="character" w:styleId="Zeilennummer">
    <w:name w:val="line number"/>
    <w:basedOn w:val="Absatz-Standardschriftart"/>
    <w:uiPriority w:val="99"/>
    <w:semiHidden/>
    <w:unhideWhenUsed/>
    <w:rsid w:val="00AA5A44"/>
    <w:rPr>
      <w:rFonts w:ascii="Arial" w:hAnsi="Arial"/>
      <w:sz w:val="20"/>
    </w:rPr>
  </w:style>
  <w:style w:type="paragraph" w:customStyle="1" w:styleId="Standardeinhalb">
    <w:name w:val="Standard einhalb"/>
    <w:basedOn w:val="Standard"/>
    <w:rsid w:val="00B03964"/>
    <w:pPr>
      <w:spacing w:line="360" w:lineRule="auto"/>
      <w:jc w:val="both"/>
    </w:pPr>
    <w:rPr>
      <w:rFonts w:eastAsia="Times New Roman" w:cs="Times New Roman"/>
      <w:szCs w:val="20"/>
      <w:lang w:eastAsia="de-DE"/>
    </w:rPr>
  </w:style>
  <w:style w:type="paragraph" w:styleId="Kopfzeile">
    <w:name w:val="header"/>
    <w:basedOn w:val="Standard"/>
    <w:link w:val="KopfzeileZchn"/>
    <w:rsid w:val="00B03964"/>
    <w:pPr>
      <w:tabs>
        <w:tab w:val="center" w:pos="4536"/>
        <w:tab w:val="right" w:pos="9072"/>
      </w:tabs>
      <w:spacing w:line="360" w:lineRule="auto"/>
      <w:jc w:val="both"/>
    </w:pPr>
    <w:rPr>
      <w:rFonts w:eastAsia="Times New Roman" w:cs="Times New Roman"/>
      <w:sz w:val="20"/>
      <w:szCs w:val="24"/>
      <w:u w:val="single"/>
      <w:lang w:eastAsia="de-DE"/>
    </w:rPr>
  </w:style>
  <w:style w:type="character" w:customStyle="1" w:styleId="KopfzeileZchn">
    <w:name w:val="Kopfzeile Zchn"/>
    <w:basedOn w:val="Absatz-Standardschriftart"/>
    <w:link w:val="Kopfzeile"/>
    <w:rsid w:val="00B03964"/>
    <w:rPr>
      <w:rFonts w:ascii="Arial" w:eastAsia="Times New Roman" w:hAnsi="Arial" w:cs="Times New Roman"/>
      <w:sz w:val="20"/>
      <w:szCs w:val="24"/>
      <w:u w:val="single"/>
      <w:lang w:eastAsia="de-DE"/>
    </w:rPr>
  </w:style>
  <w:style w:type="paragraph" w:styleId="Textkrper">
    <w:name w:val="Body Text"/>
    <w:basedOn w:val="Standard"/>
    <w:link w:val="TextkrperZchn"/>
    <w:rsid w:val="00B03964"/>
    <w:pPr>
      <w:widowControl w:val="0"/>
      <w:suppressAutoHyphens/>
      <w:spacing w:after="120"/>
    </w:pPr>
    <w:rPr>
      <w:rFonts w:ascii="Times New Roman" w:eastAsia="Arial Unicode MS" w:hAnsi="Times New Roman" w:cs="Times New Roman"/>
      <w:kern w:val="1"/>
      <w:szCs w:val="24"/>
    </w:rPr>
  </w:style>
  <w:style w:type="character" w:customStyle="1" w:styleId="TextkrperZchn">
    <w:name w:val="Textkörper Zchn"/>
    <w:basedOn w:val="Absatz-Standardschriftart"/>
    <w:link w:val="Textkrper"/>
    <w:rsid w:val="00B03964"/>
    <w:rPr>
      <w:rFonts w:ascii="Times New Roman" w:eastAsia="Arial Unicode MS" w:hAnsi="Times New Roman" w:cs="Times New Roman"/>
      <w:kern w:val="1"/>
      <w:sz w:val="24"/>
      <w:szCs w:val="24"/>
    </w:rPr>
  </w:style>
  <w:style w:type="character" w:customStyle="1" w:styleId="Funotenzeichen2">
    <w:name w:val="Fußnotenzeichen2"/>
    <w:rsid w:val="00EC2E65"/>
    <w:rPr>
      <w:vertAlign w:val="superscript"/>
    </w:rPr>
  </w:style>
  <w:style w:type="character" w:styleId="Hyperlink">
    <w:name w:val="Hyperlink"/>
    <w:basedOn w:val="Absatz-Standardschriftart"/>
    <w:uiPriority w:val="99"/>
    <w:unhideWhenUsed/>
    <w:rsid w:val="002E5627"/>
    <w:rPr>
      <w:color w:val="0563C1" w:themeColor="hyperlink"/>
      <w:u w:val="single"/>
    </w:rPr>
  </w:style>
  <w:style w:type="character" w:customStyle="1" w:styleId="berschrift3Zchn">
    <w:name w:val="Überschrift 3 Zchn"/>
    <w:basedOn w:val="Absatz-Standardschriftart"/>
    <w:link w:val="berschrift3"/>
    <w:uiPriority w:val="9"/>
    <w:rsid w:val="00FB0B10"/>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FB0B10"/>
    <w:rPr>
      <w:rFonts w:asciiTheme="majorHAnsi" w:eastAsiaTheme="majorEastAsia" w:hAnsiTheme="majorHAnsi" w:cstheme="majorBidi"/>
      <w:b/>
      <w:bCs/>
      <w:i/>
      <w:iCs/>
      <w:color w:val="5B9BD5" w:themeColor="accent1"/>
    </w:rPr>
  </w:style>
  <w:style w:type="paragraph" w:styleId="StandardWeb">
    <w:name w:val="Normal (Web)"/>
    <w:basedOn w:val="Standard"/>
    <w:uiPriority w:val="99"/>
    <w:unhideWhenUsed/>
    <w:rsid w:val="00FB7A06"/>
    <w:pPr>
      <w:tabs>
        <w:tab w:val="clear" w:pos="567"/>
      </w:tabs>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videos/search?q=der+zauberlehrling&amp;qpvt=der+zauberlehrling&amp;view=detail&amp;mid=E105D22A5E33A5FA3945E105D22A5E33A5FA3945&amp;FORM=VRDGAR" TargetMode="External"/><Relationship Id="rId5" Type="http://schemas.openxmlformats.org/officeDocument/2006/relationships/webSettings" Target="webSettings.xml"/><Relationship Id="rId10" Type="http://schemas.openxmlformats.org/officeDocument/2006/relationships/hyperlink" Target="http://1.bp.blogspot.com/-wxyhCw6KO24/VhkeDpJSBBI/AAAAAAAADSk/u3OL27NVWU4/s1600/ZauberlehrlingX.jpg" TargetMode="External"/><Relationship Id="rId4" Type="http://schemas.openxmlformats.org/officeDocument/2006/relationships/settings" Target="settings.xml"/><Relationship Id="rId9" Type="http://schemas.openxmlformats.org/officeDocument/2006/relationships/hyperlink" Target="http://www.akg-images.com/Docs/AKG/Media/TR5/4/a/7/c/AKG1090720.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503C-961D-4262-8456-8A82E5E6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5666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19</cp:revision>
  <cp:lastPrinted>2020-07-10T10:14:00Z</cp:lastPrinted>
  <dcterms:created xsi:type="dcterms:W3CDTF">2020-06-29T07:17:00Z</dcterms:created>
  <dcterms:modified xsi:type="dcterms:W3CDTF">2020-07-10T10:14:00Z</dcterms:modified>
</cp:coreProperties>
</file>