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E6" w:rsidRPr="00F336CB" w:rsidRDefault="00946CE6" w:rsidP="00946CE6">
      <w:pPr>
        <w:spacing w:line="240" w:lineRule="auto"/>
        <w:rPr>
          <w:rFonts w:ascii="Arial" w:hAnsi="Arial" w:cs="Arial"/>
          <w:b/>
          <w:sz w:val="32"/>
          <w:szCs w:val="32"/>
        </w:rPr>
      </w:pPr>
      <w:bookmarkStart w:id="0" w:name="_Toc43473181"/>
      <w:bookmarkStart w:id="1" w:name="_Toc43473225"/>
      <w:bookmarkStart w:id="2" w:name="_Toc445219948"/>
      <w:bookmarkStart w:id="3" w:name="_Toc454363056"/>
      <w:bookmarkStart w:id="4" w:name="_Toc456618105"/>
      <w:bookmarkStart w:id="5" w:name="_Toc456618758"/>
      <w:bookmarkStart w:id="6" w:name="_Toc456618804"/>
      <w:bookmarkStart w:id="7" w:name="_GoBack"/>
      <w:bookmarkEnd w:id="7"/>
      <w:r w:rsidRPr="00F336CB">
        <w:rPr>
          <w:rFonts w:ascii="Arial" w:hAnsi="Arial" w:cs="Arial"/>
          <w:b/>
          <w:sz w:val="32"/>
          <w:szCs w:val="32"/>
        </w:rPr>
        <w:t>Aufgabensammlung</w:t>
      </w:r>
      <w:bookmarkEnd w:id="0"/>
      <w:bookmarkEnd w:id="1"/>
      <w:r w:rsidRPr="00F336CB">
        <w:rPr>
          <w:rFonts w:ascii="Arial" w:hAnsi="Arial" w:cs="Arial"/>
          <w:b/>
          <w:sz w:val="32"/>
          <w:szCs w:val="32"/>
        </w:rPr>
        <w:t xml:space="preserve"> zum Üben und zur individuellen Förderung im Fach </w:t>
      </w:r>
      <w:r>
        <w:rPr>
          <w:rFonts w:cs="Arial"/>
          <w:b/>
          <w:sz w:val="32"/>
          <w:szCs w:val="32"/>
        </w:rPr>
        <w:t>Deutsch</w:t>
      </w:r>
      <w:r w:rsidRPr="00F336CB">
        <w:rPr>
          <w:rFonts w:ascii="Arial" w:hAnsi="Arial" w:cs="Arial"/>
          <w:b/>
          <w:sz w:val="32"/>
          <w:szCs w:val="32"/>
        </w:rPr>
        <w:t xml:space="preserve"> </w:t>
      </w:r>
      <w:r>
        <w:rPr>
          <w:rFonts w:cs="Arial"/>
          <w:b/>
          <w:sz w:val="32"/>
          <w:szCs w:val="32"/>
        </w:rPr>
        <w:t>Schuljahrg</w:t>
      </w:r>
      <w:r w:rsidR="0028699D">
        <w:rPr>
          <w:rFonts w:cs="Arial"/>
          <w:b/>
          <w:sz w:val="32"/>
          <w:szCs w:val="32"/>
        </w:rPr>
        <w:t>ä</w:t>
      </w:r>
      <w:r>
        <w:rPr>
          <w:rFonts w:cs="Arial"/>
          <w:b/>
          <w:sz w:val="32"/>
          <w:szCs w:val="32"/>
        </w:rPr>
        <w:t>ng</w:t>
      </w:r>
      <w:r w:rsidR="0028699D">
        <w:rPr>
          <w:rFonts w:cs="Arial"/>
          <w:b/>
          <w:sz w:val="32"/>
          <w:szCs w:val="32"/>
        </w:rPr>
        <w:t>e</w:t>
      </w:r>
      <w:r>
        <w:rPr>
          <w:rFonts w:cs="Arial"/>
          <w:b/>
          <w:sz w:val="32"/>
          <w:szCs w:val="32"/>
        </w:rPr>
        <w:t xml:space="preserve"> </w:t>
      </w:r>
      <w:r w:rsidR="0028699D">
        <w:rPr>
          <w:rFonts w:cs="Arial"/>
          <w:b/>
          <w:sz w:val="32"/>
          <w:szCs w:val="32"/>
        </w:rPr>
        <w:t>9/10</w:t>
      </w:r>
    </w:p>
    <w:p w:rsidR="00BE34B4" w:rsidRPr="00BE34B4" w:rsidRDefault="00946CE6" w:rsidP="00BE34B4">
      <w:pPr>
        <w:rPr>
          <w:rFonts w:ascii="Arial" w:hAnsi="Arial" w:cs="Arial"/>
          <w:b/>
          <w:sz w:val="24"/>
          <w:szCs w:val="24"/>
        </w:rPr>
      </w:pPr>
      <w:r w:rsidRPr="00BE34B4">
        <w:rPr>
          <w:rFonts w:ascii="Arial" w:hAnsi="Arial" w:cs="Arial"/>
          <w:b/>
          <w:spacing w:val="-10"/>
          <w:sz w:val="24"/>
          <w:szCs w:val="24"/>
        </w:rPr>
        <w:t xml:space="preserve">Kompetenzbereich: </w:t>
      </w:r>
      <w:r w:rsidR="00BE34B4" w:rsidRPr="00BE34B4">
        <w:rPr>
          <w:rFonts w:ascii="Arial" w:hAnsi="Arial" w:cs="Arial"/>
          <w:b/>
          <w:spacing w:val="-10"/>
          <w:sz w:val="24"/>
          <w:szCs w:val="24"/>
        </w:rPr>
        <w:t xml:space="preserve">LESEN </w:t>
      </w:r>
      <w:r w:rsidR="00BE34B4">
        <w:rPr>
          <w:rFonts w:ascii="Arial" w:hAnsi="Arial" w:cs="Arial"/>
          <w:b/>
          <w:spacing w:val="-10"/>
          <w:sz w:val="24"/>
          <w:szCs w:val="24"/>
        </w:rPr>
        <w:t>–</w:t>
      </w:r>
      <w:r w:rsidR="00BE34B4" w:rsidRPr="00BE34B4">
        <w:rPr>
          <w:rFonts w:ascii="Arial" w:hAnsi="Arial" w:cs="Arial"/>
          <w:b/>
          <w:spacing w:val="-10"/>
          <w:sz w:val="24"/>
          <w:szCs w:val="24"/>
        </w:rPr>
        <w:t xml:space="preserve"> </w:t>
      </w:r>
      <w:r w:rsidR="00BE34B4" w:rsidRPr="00BE34B4">
        <w:rPr>
          <w:rFonts w:ascii="Arial" w:hAnsi="Arial" w:cs="Arial"/>
          <w:b/>
          <w:sz w:val="24"/>
          <w:szCs w:val="24"/>
        </w:rPr>
        <w:t>MIT TEXTEN UMGEHEN/SICH MIT TEXTEN UND MEDIEN AUSEINANDERSETZEN</w:t>
      </w:r>
    </w:p>
    <w:p w:rsidR="00BE34B4" w:rsidRPr="003B1737" w:rsidRDefault="00BE34B4" w:rsidP="00BE34B4">
      <w:pPr>
        <w:ind w:right="-426"/>
        <w:rPr>
          <w:rFonts w:ascii="Arial" w:hAnsi="Arial" w:cs="Arial"/>
          <w:sz w:val="24"/>
          <w:szCs w:val="24"/>
        </w:rPr>
      </w:pPr>
      <w:r w:rsidRPr="003B1737">
        <w:rPr>
          <w:rFonts w:ascii="Arial" w:hAnsi="Arial" w:cs="Arial"/>
          <w:sz w:val="24"/>
          <w:szCs w:val="24"/>
        </w:rPr>
        <w:t>Literarische Texte verstehen</w:t>
      </w:r>
      <w:r>
        <w:rPr>
          <w:rFonts w:ascii="Arial" w:hAnsi="Arial" w:cs="Arial"/>
          <w:sz w:val="24"/>
          <w:szCs w:val="24"/>
        </w:rPr>
        <w:t xml:space="preserve"> und reflektieren</w:t>
      </w:r>
      <w:r w:rsidRPr="003B1737">
        <w:rPr>
          <w:rFonts w:ascii="Arial" w:hAnsi="Arial" w:cs="Arial"/>
          <w:sz w:val="24"/>
          <w:szCs w:val="24"/>
        </w:rPr>
        <w:t>/Sich mit literarischen Texten auseinandersetzen</w:t>
      </w:r>
    </w:p>
    <w:p w:rsidR="00BE34B4" w:rsidRDefault="00BE34B4" w:rsidP="00BE34B4">
      <w:pPr>
        <w:rPr>
          <w:rFonts w:ascii="Arial" w:hAnsi="Arial" w:cs="Arial"/>
          <w:b/>
          <w:sz w:val="28"/>
          <w:szCs w:val="28"/>
        </w:rPr>
      </w:pPr>
    </w:p>
    <w:p w:rsidR="00BE34B4" w:rsidRPr="00BE34B4" w:rsidRDefault="00BE34B4" w:rsidP="00BE34B4">
      <w:pPr>
        <w:rPr>
          <w:rFonts w:ascii="Arial" w:hAnsi="Arial" w:cs="Arial"/>
          <w:b/>
          <w:sz w:val="28"/>
          <w:szCs w:val="28"/>
        </w:rPr>
      </w:pPr>
      <w:r w:rsidRPr="00BE34B4">
        <w:rPr>
          <w:rFonts w:ascii="Arial" w:hAnsi="Arial" w:cs="Arial"/>
          <w:b/>
          <w:sz w:val="28"/>
          <w:szCs w:val="28"/>
        </w:rPr>
        <w:t xml:space="preserve">Beispiel Ballade </w:t>
      </w:r>
    </w:p>
    <w:p w:rsidR="00BE34B4" w:rsidRPr="00A42A0B" w:rsidRDefault="00BE34B4" w:rsidP="00BE34B4">
      <w:pPr>
        <w:rPr>
          <w:b/>
          <w:sz w:val="20"/>
          <w:szCs w:val="20"/>
        </w:rPr>
      </w:pPr>
      <w:r w:rsidRPr="00A42A0B">
        <w:rPr>
          <w:sz w:val="20"/>
          <w:szCs w:val="20"/>
        </w:rPr>
        <w:t xml:space="preserve">(Quelle: </w:t>
      </w:r>
      <w:r>
        <w:rPr>
          <w:sz w:val="20"/>
          <w:szCs w:val="20"/>
        </w:rPr>
        <w:t>RSA 2017</w:t>
      </w:r>
      <w:r w:rsidRPr="00A42A0B">
        <w:rPr>
          <w:sz w:val="20"/>
          <w:szCs w:val="20"/>
        </w:rPr>
        <w:t>)</w:t>
      </w:r>
    </w:p>
    <w:p w:rsidR="00946CE6" w:rsidRPr="00593BB5" w:rsidRDefault="00946CE6" w:rsidP="00946CE6">
      <w:pPr>
        <w:rPr>
          <w:sz w:val="18"/>
          <w:szCs w:val="18"/>
        </w:rPr>
      </w:pPr>
    </w:p>
    <w:bookmarkEnd w:id="2"/>
    <w:bookmarkEnd w:id="3"/>
    <w:bookmarkEnd w:id="4"/>
    <w:bookmarkEnd w:id="5"/>
    <w:bookmarkEnd w:id="6"/>
    <w:p w:rsidR="003B1737" w:rsidRPr="009D3CDE" w:rsidRDefault="003B1737" w:rsidP="003B1737">
      <w:pPr>
        <w:spacing w:line="274" w:lineRule="auto"/>
        <w:rPr>
          <w:rFonts w:ascii="Arial" w:hAnsi="Arial" w:cs="Arial"/>
          <w:b/>
          <w:sz w:val="24"/>
          <w:szCs w:val="24"/>
        </w:rPr>
      </w:pPr>
      <w:r w:rsidRPr="009D3CDE">
        <w:rPr>
          <w:rFonts w:ascii="Arial" w:hAnsi="Arial" w:cs="Arial"/>
          <w:b/>
          <w:sz w:val="24"/>
          <w:szCs w:val="24"/>
        </w:rPr>
        <w:t xml:space="preserve">Friedrich Schiller </w:t>
      </w:r>
      <w:r w:rsidRPr="009D3CDE">
        <w:rPr>
          <w:rFonts w:ascii="Arial" w:hAnsi="Arial" w:cs="Arial"/>
          <w:sz w:val="24"/>
          <w:szCs w:val="24"/>
        </w:rPr>
        <w:t>(1759 – 1805)</w:t>
      </w:r>
    </w:p>
    <w:p w:rsidR="003B1737" w:rsidRDefault="003B1737" w:rsidP="003B1737">
      <w:pPr>
        <w:spacing w:line="274" w:lineRule="auto"/>
        <w:rPr>
          <w:rFonts w:ascii="Arial" w:hAnsi="Arial" w:cs="Arial"/>
          <w:sz w:val="24"/>
          <w:szCs w:val="24"/>
        </w:rPr>
      </w:pPr>
      <w:r w:rsidRPr="009D3CDE">
        <w:rPr>
          <w:rFonts w:ascii="Arial" w:hAnsi="Arial" w:cs="Arial"/>
          <w:b/>
          <w:sz w:val="24"/>
          <w:szCs w:val="24"/>
        </w:rPr>
        <w:t xml:space="preserve">Die Teilung der Erde </w:t>
      </w:r>
      <w:r w:rsidRPr="009D3CDE">
        <w:rPr>
          <w:rFonts w:ascii="Arial" w:hAnsi="Arial" w:cs="Arial"/>
          <w:sz w:val="24"/>
          <w:szCs w:val="24"/>
        </w:rPr>
        <w:t>(1795, in der überarbeiteten Fassung von 1804)</w:t>
      </w:r>
    </w:p>
    <w:p w:rsidR="003B1737" w:rsidRDefault="003B1737" w:rsidP="003B1737">
      <w:pPr>
        <w:spacing w:after="0" w:line="274" w:lineRule="auto"/>
        <w:rPr>
          <w:rFonts w:ascii="Arial" w:hAnsi="Arial" w:cs="Arial"/>
          <w:sz w:val="24"/>
          <w:szCs w:val="24"/>
        </w:rPr>
        <w:sectPr w:rsidR="003B1737">
          <w:footerReference w:type="default" r:id="rId6"/>
          <w:pgSz w:w="11906" w:h="16838"/>
          <w:pgMar w:top="1417" w:right="1417" w:bottom="1134" w:left="1417" w:header="708" w:footer="708" w:gutter="0"/>
          <w:cols w:space="708"/>
          <w:docGrid w:linePitch="360"/>
        </w:sectPr>
      </w:pPr>
    </w:p>
    <w:p w:rsidR="003B1737" w:rsidRPr="003B1737" w:rsidRDefault="003B1737" w:rsidP="003B1737">
      <w:pPr>
        <w:spacing w:after="0" w:line="274" w:lineRule="auto"/>
        <w:rPr>
          <w:rFonts w:ascii="Arial" w:hAnsi="Arial" w:cs="Arial"/>
        </w:rPr>
      </w:pPr>
      <w:r w:rsidRPr="003B1737">
        <w:rPr>
          <w:rFonts w:ascii="Arial" w:hAnsi="Arial" w:cs="Arial"/>
        </w:rPr>
        <w:t>Nehmt hin die Welt! rief Zeus von seinen Höhen</w:t>
      </w:r>
    </w:p>
    <w:p w:rsidR="003B1737" w:rsidRPr="003B1737" w:rsidRDefault="003B1737" w:rsidP="003B1737">
      <w:pPr>
        <w:spacing w:after="0" w:line="240" w:lineRule="auto"/>
        <w:rPr>
          <w:rFonts w:ascii="Arial" w:hAnsi="Arial" w:cs="Arial"/>
        </w:rPr>
      </w:pPr>
      <w:r w:rsidRPr="003B1737">
        <w:rPr>
          <w:rFonts w:ascii="Arial" w:hAnsi="Arial" w:cs="Arial"/>
        </w:rPr>
        <w:t>Den Menschen zu, nehmt, sie soll euer sein.</w:t>
      </w:r>
    </w:p>
    <w:p w:rsidR="003B1737" w:rsidRPr="003B1737" w:rsidRDefault="003B1737" w:rsidP="003B1737">
      <w:pPr>
        <w:spacing w:after="0" w:line="240" w:lineRule="auto"/>
        <w:rPr>
          <w:rFonts w:ascii="Arial" w:hAnsi="Arial" w:cs="Arial"/>
        </w:rPr>
      </w:pPr>
      <w:r w:rsidRPr="003B1737">
        <w:rPr>
          <w:rFonts w:ascii="Arial" w:hAnsi="Arial" w:cs="Arial"/>
        </w:rPr>
        <w:t xml:space="preserve">Euch schenk ich sie zum Erb’ und </w:t>
      </w:r>
      <w:proofErr w:type="spellStart"/>
      <w:r w:rsidRPr="003B1737">
        <w:rPr>
          <w:rFonts w:ascii="Arial" w:hAnsi="Arial" w:cs="Arial"/>
        </w:rPr>
        <w:t>ew’gen</w:t>
      </w:r>
      <w:proofErr w:type="spellEnd"/>
      <w:r w:rsidRPr="003B1737">
        <w:rPr>
          <w:rFonts w:ascii="Arial" w:hAnsi="Arial" w:cs="Arial"/>
        </w:rPr>
        <w:t xml:space="preserve"> Lehen</w:t>
      </w:r>
      <w:r w:rsidRPr="003B1737">
        <w:rPr>
          <w:rStyle w:val="Funotenzeichen"/>
          <w:rFonts w:ascii="Arial" w:hAnsi="Arial" w:cs="Arial"/>
        </w:rPr>
        <w:footnoteReference w:id="1"/>
      </w:r>
      <w:r w:rsidRPr="003B1737">
        <w:rPr>
          <w:rFonts w:ascii="Arial" w:hAnsi="Arial" w:cs="Arial"/>
        </w:rPr>
        <w:t>,</w:t>
      </w:r>
    </w:p>
    <w:p w:rsidR="003B1737" w:rsidRPr="003B1737" w:rsidRDefault="003B1737" w:rsidP="003B1737">
      <w:pPr>
        <w:spacing w:after="0" w:line="240" w:lineRule="auto"/>
        <w:rPr>
          <w:rFonts w:ascii="Arial" w:hAnsi="Arial" w:cs="Arial"/>
        </w:rPr>
      </w:pPr>
      <w:r w:rsidRPr="003B1737">
        <w:rPr>
          <w:rFonts w:ascii="Arial" w:hAnsi="Arial" w:cs="Arial"/>
        </w:rPr>
        <w:t xml:space="preserve">Doch teilt euch brüderlich darein. </w:t>
      </w:r>
    </w:p>
    <w:p w:rsidR="003B1737" w:rsidRPr="003B1737" w:rsidRDefault="003B1737" w:rsidP="003B1737">
      <w:pPr>
        <w:spacing w:before="80" w:after="0" w:line="240" w:lineRule="auto"/>
        <w:rPr>
          <w:rFonts w:ascii="Arial" w:hAnsi="Arial" w:cs="Arial"/>
        </w:rPr>
      </w:pPr>
      <w:r w:rsidRPr="003B1737">
        <w:rPr>
          <w:rFonts w:ascii="Arial" w:hAnsi="Arial" w:cs="Arial"/>
        </w:rPr>
        <w:t>Da eilt was Hände hat, sich einzurichten,</w:t>
      </w:r>
    </w:p>
    <w:p w:rsidR="003B1737" w:rsidRPr="003B1737" w:rsidRDefault="003B1737" w:rsidP="003B1737">
      <w:pPr>
        <w:spacing w:after="0" w:line="240" w:lineRule="auto"/>
        <w:rPr>
          <w:rFonts w:ascii="Arial" w:hAnsi="Arial" w:cs="Arial"/>
        </w:rPr>
      </w:pPr>
      <w:r w:rsidRPr="003B1737">
        <w:rPr>
          <w:rFonts w:ascii="Arial" w:hAnsi="Arial" w:cs="Arial"/>
        </w:rPr>
        <w:t xml:space="preserve">Es regte sich geschäftig </w:t>
      </w:r>
      <w:proofErr w:type="spellStart"/>
      <w:r w:rsidRPr="003B1737">
        <w:rPr>
          <w:rFonts w:ascii="Arial" w:hAnsi="Arial" w:cs="Arial"/>
        </w:rPr>
        <w:t>jung</w:t>
      </w:r>
      <w:proofErr w:type="spellEnd"/>
      <w:r w:rsidRPr="003B1737">
        <w:rPr>
          <w:rFonts w:ascii="Arial" w:hAnsi="Arial" w:cs="Arial"/>
        </w:rPr>
        <w:t xml:space="preserve"> und </w:t>
      </w:r>
      <w:proofErr w:type="spellStart"/>
      <w:r w:rsidRPr="003B1737">
        <w:rPr>
          <w:rFonts w:ascii="Arial" w:hAnsi="Arial" w:cs="Arial"/>
        </w:rPr>
        <w:t>alt</w:t>
      </w:r>
      <w:proofErr w:type="spellEnd"/>
      <w:r w:rsidRPr="003B1737">
        <w:rPr>
          <w:rFonts w:ascii="Arial" w:hAnsi="Arial" w:cs="Arial"/>
        </w:rPr>
        <w:t>.</w:t>
      </w:r>
    </w:p>
    <w:p w:rsidR="003B1737" w:rsidRPr="003B1737" w:rsidRDefault="003B1737" w:rsidP="003B1737">
      <w:pPr>
        <w:spacing w:after="0" w:line="240" w:lineRule="auto"/>
        <w:rPr>
          <w:rFonts w:ascii="Arial" w:hAnsi="Arial" w:cs="Arial"/>
        </w:rPr>
      </w:pPr>
      <w:r w:rsidRPr="003B1737">
        <w:rPr>
          <w:rFonts w:ascii="Arial" w:hAnsi="Arial" w:cs="Arial"/>
        </w:rPr>
        <w:t>Der Ackermann griff nach des Feldes Früchten,</w:t>
      </w:r>
    </w:p>
    <w:p w:rsidR="003B1737" w:rsidRPr="003B1737" w:rsidRDefault="003B1737" w:rsidP="003B1737">
      <w:pPr>
        <w:spacing w:after="0" w:line="240" w:lineRule="auto"/>
        <w:rPr>
          <w:rFonts w:ascii="Arial" w:hAnsi="Arial" w:cs="Arial"/>
        </w:rPr>
      </w:pPr>
      <w:r w:rsidRPr="003B1737">
        <w:rPr>
          <w:rFonts w:ascii="Arial" w:hAnsi="Arial" w:cs="Arial"/>
        </w:rPr>
        <w:t>Der Junker</w:t>
      </w:r>
      <w:r w:rsidRPr="003B1737">
        <w:rPr>
          <w:rFonts w:ascii="Arial" w:hAnsi="Arial" w:cs="Arial"/>
          <w:vertAlign w:val="superscript"/>
        </w:rPr>
        <w:footnoteReference w:id="2"/>
      </w:r>
      <w:r w:rsidRPr="003B1737">
        <w:rPr>
          <w:rFonts w:ascii="Arial" w:hAnsi="Arial" w:cs="Arial"/>
        </w:rPr>
        <w:t xml:space="preserve"> pirschte durch den Wald. </w:t>
      </w:r>
    </w:p>
    <w:p w:rsidR="003B1737" w:rsidRPr="003B1737" w:rsidRDefault="003B1737" w:rsidP="003B1737">
      <w:pPr>
        <w:spacing w:before="80" w:after="0" w:line="240" w:lineRule="auto"/>
        <w:rPr>
          <w:rFonts w:ascii="Arial" w:hAnsi="Arial" w:cs="Arial"/>
        </w:rPr>
      </w:pPr>
      <w:r w:rsidRPr="003B1737">
        <w:rPr>
          <w:rFonts w:ascii="Arial" w:hAnsi="Arial" w:cs="Arial"/>
        </w:rPr>
        <w:t>Der Kaufmann nimmt, was seine Speicher fassen,</w:t>
      </w:r>
    </w:p>
    <w:p w:rsidR="003B1737" w:rsidRPr="003B1737" w:rsidRDefault="003B1737" w:rsidP="003B1737">
      <w:pPr>
        <w:spacing w:after="0" w:line="240" w:lineRule="auto"/>
        <w:rPr>
          <w:rFonts w:ascii="Arial" w:hAnsi="Arial" w:cs="Arial"/>
        </w:rPr>
      </w:pPr>
      <w:r w:rsidRPr="003B1737">
        <w:rPr>
          <w:rFonts w:ascii="Arial" w:hAnsi="Arial" w:cs="Arial"/>
        </w:rPr>
        <w:t xml:space="preserve">Der Abt wählt sich den </w:t>
      </w:r>
      <w:proofErr w:type="spellStart"/>
      <w:r w:rsidRPr="003B1737">
        <w:rPr>
          <w:rFonts w:ascii="Arial" w:hAnsi="Arial" w:cs="Arial"/>
        </w:rPr>
        <w:t>edeln</w:t>
      </w:r>
      <w:proofErr w:type="spellEnd"/>
      <w:r w:rsidRPr="003B1737">
        <w:rPr>
          <w:rFonts w:ascii="Arial" w:hAnsi="Arial" w:cs="Arial"/>
        </w:rPr>
        <w:t xml:space="preserve"> Firnewein</w:t>
      </w:r>
      <w:r w:rsidRPr="003B1737">
        <w:rPr>
          <w:rFonts w:ascii="Arial" w:hAnsi="Arial" w:cs="Arial"/>
          <w:vertAlign w:val="superscript"/>
        </w:rPr>
        <w:footnoteReference w:id="3"/>
      </w:r>
      <w:r w:rsidRPr="003B1737">
        <w:rPr>
          <w:rFonts w:ascii="Arial" w:hAnsi="Arial" w:cs="Arial"/>
          <w:vertAlign w:val="superscript"/>
        </w:rPr>
        <w:t>,</w:t>
      </w:r>
    </w:p>
    <w:p w:rsidR="003B1737" w:rsidRPr="003B1737" w:rsidRDefault="003B1737" w:rsidP="003B1737">
      <w:pPr>
        <w:spacing w:after="0" w:line="240" w:lineRule="auto"/>
        <w:rPr>
          <w:rFonts w:ascii="Arial" w:hAnsi="Arial" w:cs="Arial"/>
        </w:rPr>
      </w:pPr>
      <w:r w:rsidRPr="003B1737">
        <w:rPr>
          <w:rFonts w:ascii="Arial" w:hAnsi="Arial" w:cs="Arial"/>
        </w:rPr>
        <w:t>Der König sperrt die Brücken und die Straßen,</w:t>
      </w:r>
    </w:p>
    <w:p w:rsidR="003B1737" w:rsidRPr="003B1737" w:rsidRDefault="003B1737" w:rsidP="003B1737">
      <w:pPr>
        <w:spacing w:after="0" w:line="240" w:lineRule="auto"/>
        <w:rPr>
          <w:rFonts w:ascii="Arial" w:hAnsi="Arial" w:cs="Arial"/>
        </w:rPr>
      </w:pPr>
      <w:r w:rsidRPr="003B1737">
        <w:rPr>
          <w:rFonts w:ascii="Arial" w:hAnsi="Arial" w:cs="Arial"/>
        </w:rPr>
        <w:t xml:space="preserve">Und sprach, der </w:t>
      </w:r>
      <w:proofErr w:type="spellStart"/>
      <w:r w:rsidRPr="003B1737">
        <w:rPr>
          <w:rFonts w:ascii="Arial" w:hAnsi="Arial" w:cs="Arial"/>
        </w:rPr>
        <w:t>Zehente</w:t>
      </w:r>
      <w:proofErr w:type="spellEnd"/>
      <w:r w:rsidRPr="003B1737">
        <w:rPr>
          <w:rFonts w:ascii="Arial" w:hAnsi="Arial" w:cs="Arial"/>
          <w:vertAlign w:val="superscript"/>
        </w:rPr>
        <w:footnoteReference w:id="4"/>
      </w:r>
      <w:r w:rsidRPr="003B1737">
        <w:rPr>
          <w:rFonts w:ascii="Arial" w:hAnsi="Arial" w:cs="Arial"/>
        </w:rPr>
        <w:t xml:space="preserve"> ist mein. </w:t>
      </w:r>
    </w:p>
    <w:p w:rsidR="003B1737" w:rsidRPr="003B1737" w:rsidRDefault="003B1737" w:rsidP="003B1737">
      <w:pPr>
        <w:spacing w:before="80" w:after="0" w:line="240" w:lineRule="auto"/>
        <w:rPr>
          <w:rFonts w:ascii="Arial" w:hAnsi="Arial" w:cs="Arial"/>
        </w:rPr>
      </w:pPr>
      <w:r w:rsidRPr="003B1737">
        <w:rPr>
          <w:rFonts w:ascii="Arial" w:hAnsi="Arial" w:cs="Arial"/>
        </w:rPr>
        <w:t>Ganz spät, nachdem die Teilung längst geschehen,</w:t>
      </w:r>
    </w:p>
    <w:p w:rsidR="003B1737" w:rsidRPr="003B1737" w:rsidRDefault="003B1737" w:rsidP="003B1737">
      <w:pPr>
        <w:spacing w:after="0" w:line="240" w:lineRule="auto"/>
        <w:rPr>
          <w:rFonts w:ascii="Arial" w:hAnsi="Arial" w:cs="Arial"/>
        </w:rPr>
      </w:pPr>
      <w:r w:rsidRPr="003B1737">
        <w:rPr>
          <w:rFonts w:ascii="Arial" w:hAnsi="Arial" w:cs="Arial"/>
        </w:rPr>
        <w:t>Naht der Poet, er kam aus weiter Fern’.</w:t>
      </w:r>
    </w:p>
    <w:p w:rsidR="003B1737" w:rsidRPr="003B1737" w:rsidRDefault="003B1737" w:rsidP="003B1737">
      <w:pPr>
        <w:spacing w:after="0" w:line="240" w:lineRule="auto"/>
        <w:rPr>
          <w:rFonts w:ascii="Arial" w:hAnsi="Arial" w:cs="Arial"/>
        </w:rPr>
      </w:pPr>
      <w:r w:rsidRPr="003B1737">
        <w:rPr>
          <w:rFonts w:ascii="Arial" w:hAnsi="Arial" w:cs="Arial"/>
        </w:rPr>
        <w:t>Ach! da war überall nichts mehr zu sehen,</w:t>
      </w:r>
    </w:p>
    <w:p w:rsidR="003B1737" w:rsidRPr="003B1737" w:rsidRDefault="003B1737" w:rsidP="003B1737">
      <w:pPr>
        <w:spacing w:after="0" w:line="240" w:lineRule="auto"/>
        <w:rPr>
          <w:rFonts w:ascii="Arial" w:hAnsi="Arial" w:cs="Arial"/>
        </w:rPr>
      </w:pPr>
      <w:r w:rsidRPr="003B1737">
        <w:rPr>
          <w:rFonts w:ascii="Arial" w:hAnsi="Arial" w:cs="Arial"/>
        </w:rPr>
        <w:t xml:space="preserve">Und alles hatte seinen Herrn! </w:t>
      </w:r>
    </w:p>
    <w:p w:rsidR="003B1737" w:rsidRPr="003B1737" w:rsidRDefault="003B1737" w:rsidP="003B1737">
      <w:pPr>
        <w:spacing w:before="80" w:after="0" w:line="240" w:lineRule="auto"/>
        <w:rPr>
          <w:rFonts w:ascii="Arial" w:hAnsi="Arial" w:cs="Arial"/>
        </w:rPr>
      </w:pPr>
      <w:r w:rsidRPr="003B1737">
        <w:rPr>
          <w:rFonts w:ascii="Arial" w:hAnsi="Arial" w:cs="Arial"/>
        </w:rPr>
        <w:t>Weh mir! So soll denn ich allein von allen</w:t>
      </w:r>
    </w:p>
    <w:p w:rsidR="003B1737" w:rsidRPr="003B1737" w:rsidRDefault="003B1737" w:rsidP="003B1737">
      <w:pPr>
        <w:spacing w:after="0" w:line="240" w:lineRule="auto"/>
        <w:rPr>
          <w:rFonts w:ascii="Arial" w:hAnsi="Arial" w:cs="Arial"/>
        </w:rPr>
      </w:pPr>
      <w:r w:rsidRPr="003B1737">
        <w:rPr>
          <w:rFonts w:ascii="Arial" w:hAnsi="Arial" w:cs="Arial"/>
        </w:rPr>
        <w:t>Vergessen sein, ich, dein getreuster Sohn?</w:t>
      </w:r>
    </w:p>
    <w:p w:rsidR="003B1737" w:rsidRPr="003B1737" w:rsidRDefault="003B1737" w:rsidP="003B1737">
      <w:pPr>
        <w:spacing w:after="0" w:line="240" w:lineRule="auto"/>
        <w:rPr>
          <w:rFonts w:ascii="Arial" w:hAnsi="Arial" w:cs="Arial"/>
        </w:rPr>
      </w:pPr>
      <w:r w:rsidRPr="003B1737">
        <w:rPr>
          <w:rFonts w:ascii="Arial" w:hAnsi="Arial" w:cs="Arial"/>
        </w:rPr>
        <w:t>So ließ er laut der Klage Ruf erschallen,</w:t>
      </w:r>
    </w:p>
    <w:p w:rsidR="003B1737" w:rsidRPr="003B1737" w:rsidRDefault="003B1737" w:rsidP="003B1737">
      <w:pPr>
        <w:spacing w:after="0" w:line="240" w:lineRule="auto"/>
        <w:rPr>
          <w:rFonts w:ascii="Arial" w:hAnsi="Arial" w:cs="Arial"/>
        </w:rPr>
      </w:pPr>
      <w:r w:rsidRPr="003B1737">
        <w:rPr>
          <w:rFonts w:ascii="Arial" w:hAnsi="Arial" w:cs="Arial"/>
        </w:rPr>
        <w:t>Und warf sich hin vor Jovis</w:t>
      </w:r>
      <w:r w:rsidRPr="003B1737">
        <w:rPr>
          <w:rFonts w:ascii="Arial" w:hAnsi="Arial" w:cs="Arial"/>
          <w:vertAlign w:val="superscript"/>
        </w:rPr>
        <w:footnoteReference w:id="5"/>
      </w:r>
      <w:r w:rsidRPr="003B1737">
        <w:rPr>
          <w:rFonts w:ascii="Arial" w:hAnsi="Arial" w:cs="Arial"/>
        </w:rPr>
        <w:t xml:space="preserve"> Thron. </w:t>
      </w:r>
    </w:p>
    <w:p w:rsidR="003B1737" w:rsidRPr="003B1737" w:rsidRDefault="003B1737" w:rsidP="003B1737">
      <w:pPr>
        <w:spacing w:before="80" w:after="0" w:line="240" w:lineRule="auto"/>
        <w:rPr>
          <w:rFonts w:ascii="Arial" w:hAnsi="Arial" w:cs="Arial"/>
        </w:rPr>
      </w:pPr>
      <w:r w:rsidRPr="003B1737">
        <w:rPr>
          <w:rFonts w:ascii="Arial" w:hAnsi="Arial" w:cs="Arial"/>
        </w:rPr>
        <w:t xml:space="preserve">Wenn du im Land der Träume dich </w:t>
      </w:r>
      <w:proofErr w:type="gramStart"/>
      <w:r w:rsidRPr="003B1737">
        <w:rPr>
          <w:rFonts w:ascii="Arial" w:hAnsi="Arial" w:cs="Arial"/>
        </w:rPr>
        <w:t>verweilet</w:t>
      </w:r>
      <w:proofErr w:type="gramEnd"/>
      <w:r w:rsidRPr="003B1737">
        <w:rPr>
          <w:rFonts w:ascii="Arial" w:hAnsi="Arial" w:cs="Arial"/>
        </w:rPr>
        <w:t>,</w:t>
      </w:r>
    </w:p>
    <w:p w:rsidR="003B1737" w:rsidRPr="003B1737" w:rsidRDefault="003B1737" w:rsidP="003B1737">
      <w:pPr>
        <w:spacing w:after="0" w:line="240" w:lineRule="auto"/>
        <w:rPr>
          <w:rFonts w:ascii="Arial" w:hAnsi="Arial" w:cs="Arial"/>
        </w:rPr>
      </w:pPr>
      <w:r w:rsidRPr="003B1737">
        <w:rPr>
          <w:rFonts w:ascii="Arial" w:hAnsi="Arial" w:cs="Arial"/>
        </w:rPr>
        <w:t>Versetzt der Gott, so hadre nicht mit mir.</w:t>
      </w:r>
    </w:p>
    <w:p w:rsidR="003B1737" w:rsidRPr="003B1737" w:rsidRDefault="003B1737" w:rsidP="003B1737">
      <w:pPr>
        <w:spacing w:after="0" w:line="240" w:lineRule="auto"/>
        <w:rPr>
          <w:rFonts w:ascii="Arial" w:hAnsi="Arial" w:cs="Arial"/>
        </w:rPr>
      </w:pPr>
      <w:r w:rsidRPr="003B1737">
        <w:rPr>
          <w:rFonts w:ascii="Arial" w:hAnsi="Arial" w:cs="Arial"/>
        </w:rPr>
        <w:t xml:space="preserve">Wo warst du denn, als man die Welt </w:t>
      </w:r>
      <w:proofErr w:type="spellStart"/>
      <w:r w:rsidRPr="003B1737">
        <w:rPr>
          <w:rFonts w:ascii="Arial" w:hAnsi="Arial" w:cs="Arial"/>
        </w:rPr>
        <w:t>geteilet</w:t>
      </w:r>
      <w:proofErr w:type="spellEnd"/>
      <w:r w:rsidRPr="003B1737">
        <w:rPr>
          <w:rFonts w:ascii="Arial" w:hAnsi="Arial" w:cs="Arial"/>
        </w:rPr>
        <w:t>?</w:t>
      </w:r>
    </w:p>
    <w:p w:rsidR="003B1737" w:rsidRPr="003B1737" w:rsidRDefault="003B1737" w:rsidP="003B1737">
      <w:pPr>
        <w:spacing w:after="0" w:line="240" w:lineRule="auto"/>
        <w:rPr>
          <w:rFonts w:ascii="Arial" w:hAnsi="Arial" w:cs="Arial"/>
        </w:rPr>
      </w:pPr>
      <w:r w:rsidRPr="003B1737">
        <w:rPr>
          <w:rFonts w:ascii="Arial" w:hAnsi="Arial" w:cs="Arial"/>
        </w:rPr>
        <w:t xml:space="preserve">Ich war, sprach der Poet, bei dir. </w:t>
      </w:r>
    </w:p>
    <w:p w:rsidR="003B1737" w:rsidRPr="003B1737" w:rsidRDefault="003B1737" w:rsidP="003B1737">
      <w:pPr>
        <w:spacing w:before="80" w:after="0" w:line="240" w:lineRule="auto"/>
        <w:rPr>
          <w:rFonts w:ascii="Arial" w:hAnsi="Arial" w:cs="Arial"/>
        </w:rPr>
      </w:pPr>
      <w:r w:rsidRPr="003B1737">
        <w:rPr>
          <w:rFonts w:ascii="Arial" w:hAnsi="Arial" w:cs="Arial"/>
        </w:rPr>
        <w:t>Mein Auge hing an deinem Angesichte,</w:t>
      </w:r>
    </w:p>
    <w:p w:rsidR="003B1737" w:rsidRPr="003B1737" w:rsidRDefault="003B1737" w:rsidP="003B1737">
      <w:pPr>
        <w:spacing w:after="0" w:line="240" w:lineRule="auto"/>
        <w:rPr>
          <w:rFonts w:ascii="Arial" w:hAnsi="Arial" w:cs="Arial"/>
        </w:rPr>
      </w:pPr>
      <w:r w:rsidRPr="003B1737">
        <w:rPr>
          <w:rFonts w:ascii="Arial" w:hAnsi="Arial" w:cs="Arial"/>
        </w:rPr>
        <w:t>An deines Himmels Harmonie mein Ohr,</w:t>
      </w:r>
    </w:p>
    <w:p w:rsidR="003B1737" w:rsidRPr="003B1737" w:rsidRDefault="003B1737" w:rsidP="003B1737">
      <w:pPr>
        <w:spacing w:after="0" w:line="240" w:lineRule="auto"/>
        <w:rPr>
          <w:rFonts w:ascii="Arial" w:hAnsi="Arial" w:cs="Arial"/>
        </w:rPr>
      </w:pPr>
      <w:r w:rsidRPr="003B1737">
        <w:rPr>
          <w:rFonts w:ascii="Arial" w:hAnsi="Arial" w:cs="Arial"/>
        </w:rPr>
        <w:t>Verzeih dem Geiste, der, von deinem Lichte</w:t>
      </w:r>
    </w:p>
    <w:p w:rsidR="003B1737" w:rsidRPr="003B1737" w:rsidRDefault="003B1737" w:rsidP="003B1737">
      <w:pPr>
        <w:spacing w:after="0" w:line="240" w:lineRule="auto"/>
        <w:rPr>
          <w:rFonts w:ascii="Arial" w:hAnsi="Arial" w:cs="Arial"/>
        </w:rPr>
      </w:pPr>
      <w:r w:rsidRPr="003B1737">
        <w:rPr>
          <w:rFonts w:ascii="Arial" w:hAnsi="Arial" w:cs="Arial"/>
        </w:rPr>
        <w:t xml:space="preserve">Berauscht, das Irdische verlor! </w:t>
      </w:r>
    </w:p>
    <w:p w:rsidR="003B1737" w:rsidRPr="003B1737" w:rsidRDefault="003B1737" w:rsidP="003B1737">
      <w:pPr>
        <w:spacing w:before="80" w:after="0" w:line="240" w:lineRule="auto"/>
        <w:rPr>
          <w:rFonts w:ascii="Arial" w:hAnsi="Arial" w:cs="Arial"/>
        </w:rPr>
      </w:pPr>
      <w:r w:rsidRPr="003B1737">
        <w:rPr>
          <w:rFonts w:ascii="Arial" w:hAnsi="Arial" w:cs="Arial"/>
        </w:rPr>
        <w:lastRenderedPageBreak/>
        <w:t>Was tun! spricht Zeus, die Welt ist weggegeben,</w:t>
      </w:r>
    </w:p>
    <w:p w:rsidR="003B1737" w:rsidRPr="003B1737" w:rsidRDefault="003B1737" w:rsidP="003B1737">
      <w:pPr>
        <w:spacing w:after="0" w:line="240" w:lineRule="auto"/>
        <w:rPr>
          <w:rFonts w:ascii="Arial" w:hAnsi="Arial" w:cs="Arial"/>
        </w:rPr>
      </w:pPr>
      <w:r w:rsidRPr="003B1737">
        <w:rPr>
          <w:rFonts w:ascii="Arial" w:hAnsi="Arial" w:cs="Arial"/>
        </w:rPr>
        <w:t>Der Herbst, die Jagd, der Markt ist nicht mehr mein.</w:t>
      </w:r>
    </w:p>
    <w:p w:rsidR="003B1737" w:rsidRPr="003B1737" w:rsidRDefault="003B1737" w:rsidP="003B1737">
      <w:pPr>
        <w:spacing w:after="0" w:line="240" w:lineRule="auto"/>
        <w:rPr>
          <w:rFonts w:ascii="Arial" w:hAnsi="Arial" w:cs="Arial"/>
        </w:rPr>
      </w:pPr>
      <w:r w:rsidRPr="003B1737">
        <w:rPr>
          <w:rFonts w:ascii="Arial" w:hAnsi="Arial" w:cs="Arial"/>
        </w:rPr>
        <w:t>Willst du in meinem Himmel mit mir leben,</w:t>
      </w:r>
    </w:p>
    <w:p w:rsidR="003B1737" w:rsidRPr="003B1737" w:rsidRDefault="003B1737" w:rsidP="003B1737">
      <w:pPr>
        <w:spacing w:after="0" w:line="240" w:lineRule="auto"/>
        <w:rPr>
          <w:rFonts w:ascii="Arial" w:hAnsi="Arial" w:cs="Arial"/>
        </w:rPr>
      </w:pPr>
      <w:r w:rsidRPr="003B1737">
        <w:rPr>
          <w:rFonts w:ascii="Arial" w:hAnsi="Arial" w:cs="Arial"/>
        </w:rPr>
        <w:t>So oft du kommst, er soll dir offen sein!</w:t>
      </w:r>
    </w:p>
    <w:p w:rsidR="003B1737" w:rsidRPr="009D3CDE" w:rsidRDefault="003B1737" w:rsidP="003B1737">
      <w:pPr>
        <w:spacing w:after="0" w:line="240" w:lineRule="auto"/>
        <w:rPr>
          <w:rFonts w:ascii="Arial" w:hAnsi="Arial" w:cs="Arial"/>
          <w:sz w:val="24"/>
          <w:szCs w:val="24"/>
        </w:rPr>
      </w:pPr>
    </w:p>
    <w:p w:rsidR="003B1737" w:rsidRDefault="003B1737" w:rsidP="003B1737">
      <w:pPr>
        <w:suppressLineNumbers/>
        <w:spacing w:after="0" w:line="240" w:lineRule="auto"/>
        <w:jc w:val="both"/>
        <w:rPr>
          <w:sz w:val="20"/>
          <w:szCs w:val="20"/>
        </w:rPr>
        <w:sectPr w:rsidR="003B1737" w:rsidSect="003B1737">
          <w:type w:val="continuous"/>
          <w:pgSz w:w="11906" w:h="16838"/>
          <w:pgMar w:top="1418" w:right="1418" w:bottom="1134" w:left="1418" w:header="709" w:footer="709" w:gutter="0"/>
          <w:lnNumType w:countBy="5" w:restart="newSection"/>
          <w:cols w:space="708"/>
          <w:docGrid w:linePitch="360"/>
        </w:sectPr>
      </w:pPr>
      <w:r>
        <w:rPr>
          <w:sz w:val="20"/>
          <w:szCs w:val="20"/>
        </w:rPr>
        <w:t xml:space="preserve">Schiller, Friedrich: Die Teilung der Erde </w:t>
      </w:r>
      <w:r w:rsidRPr="002A58CD">
        <w:rPr>
          <w:sz w:val="20"/>
          <w:szCs w:val="20"/>
        </w:rPr>
        <w:t>(</w:t>
      </w:r>
      <w:r>
        <w:rPr>
          <w:sz w:val="20"/>
          <w:szCs w:val="20"/>
        </w:rPr>
        <w:t xml:space="preserve">orthografisch </w:t>
      </w:r>
      <w:r w:rsidRPr="002A58CD">
        <w:rPr>
          <w:sz w:val="20"/>
          <w:szCs w:val="20"/>
        </w:rPr>
        <w:t xml:space="preserve">leicht </w:t>
      </w:r>
      <w:r>
        <w:rPr>
          <w:sz w:val="20"/>
          <w:szCs w:val="20"/>
        </w:rPr>
        <w:t>angepasste</w:t>
      </w:r>
      <w:r w:rsidRPr="002A58CD">
        <w:rPr>
          <w:sz w:val="20"/>
          <w:szCs w:val="20"/>
        </w:rPr>
        <w:t xml:space="preserve"> Fassung)</w:t>
      </w:r>
      <w:r>
        <w:rPr>
          <w:sz w:val="20"/>
          <w:szCs w:val="20"/>
        </w:rPr>
        <w:t xml:space="preserve">. In: </w:t>
      </w:r>
      <w:proofErr w:type="spellStart"/>
      <w:r w:rsidRPr="002A58CD">
        <w:rPr>
          <w:sz w:val="20"/>
          <w:szCs w:val="20"/>
        </w:rPr>
        <w:t>Kurscheidt</w:t>
      </w:r>
      <w:proofErr w:type="spellEnd"/>
      <w:r w:rsidRPr="002A58CD">
        <w:rPr>
          <w:sz w:val="20"/>
          <w:szCs w:val="20"/>
        </w:rPr>
        <w:t>, Georg (</w:t>
      </w:r>
      <w:proofErr w:type="spellStart"/>
      <w:r w:rsidRPr="002A58CD">
        <w:rPr>
          <w:sz w:val="20"/>
          <w:szCs w:val="20"/>
        </w:rPr>
        <w:t>Hg</w:t>
      </w:r>
      <w:proofErr w:type="spellEnd"/>
      <w:r w:rsidRPr="002A58CD">
        <w:rPr>
          <w:sz w:val="20"/>
          <w:szCs w:val="20"/>
        </w:rPr>
        <w:t>.): Friedrich Schiller. Werke und Briefe</w:t>
      </w:r>
      <w:r>
        <w:rPr>
          <w:sz w:val="20"/>
          <w:szCs w:val="20"/>
        </w:rPr>
        <w:t xml:space="preserve"> in zwölf Bänden</w:t>
      </w:r>
      <w:r w:rsidRPr="002A58CD">
        <w:rPr>
          <w:sz w:val="20"/>
          <w:szCs w:val="20"/>
        </w:rPr>
        <w:t xml:space="preserve">. Band 1. </w:t>
      </w:r>
      <w:r>
        <w:rPr>
          <w:sz w:val="20"/>
          <w:szCs w:val="20"/>
        </w:rPr>
        <w:t xml:space="preserve">Gedichte. </w:t>
      </w:r>
      <w:r w:rsidRPr="002A58CD">
        <w:rPr>
          <w:sz w:val="20"/>
          <w:szCs w:val="20"/>
        </w:rPr>
        <w:t>Deutscher Klassiker Verlag 1992, S. 24 f.</w:t>
      </w:r>
    </w:p>
    <w:p w:rsidR="003B1737" w:rsidRDefault="003B1737" w:rsidP="003B1737">
      <w:pPr>
        <w:suppressLineNumbers/>
        <w:spacing w:after="0" w:line="240" w:lineRule="auto"/>
        <w:jc w:val="both"/>
        <w:rPr>
          <w:sz w:val="20"/>
          <w:szCs w:val="20"/>
        </w:rPr>
      </w:pPr>
    </w:p>
    <w:p w:rsidR="009A1AAF" w:rsidRDefault="009A1AAF" w:rsidP="003B1737">
      <w:pPr>
        <w:suppressLineNumbers/>
        <w:spacing w:after="0" w:line="240" w:lineRule="auto"/>
        <w:jc w:val="both"/>
        <w:rPr>
          <w:sz w:val="20"/>
          <w:szCs w:val="20"/>
        </w:rPr>
      </w:pPr>
    </w:p>
    <w:tbl>
      <w:tblPr>
        <w:tblStyle w:val="Tabellenraster"/>
        <w:tblW w:w="0" w:type="auto"/>
        <w:jc w:val="center"/>
        <w:tblLook w:val="04A0" w:firstRow="1" w:lastRow="0" w:firstColumn="1" w:lastColumn="0" w:noHBand="0" w:noVBand="1"/>
      </w:tblPr>
      <w:tblGrid>
        <w:gridCol w:w="9060"/>
      </w:tblGrid>
      <w:tr w:rsidR="00BE34B4" w:rsidTr="00700CDB">
        <w:trPr>
          <w:jc w:val="center"/>
        </w:trPr>
        <w:tc>
          <w:tcPr>
            <w:tcW w:w="9060" w:type="dxa"/>
            <w:shd w:val="clear" w:color="auto" w:fill="D9D9D9" w:themeFill="background1" w:themeFillShade="D9"/>
          </w:tcPr>
          <w:p w:rsidR="00BE34B4" w:rsidRPr="002912AB" w:rsidRDefault="00BE34B4" w:rsidP="00700CDB">
            <w:pPr>
              <w:pStyle w:val="berschrift3"/>
              <w:spacing w:before="240"/>
              <w:outlineLvl w:val="2"/>
            </w:pPr>
            <w:r w:rsidRPr="00281B68">
              <w:t>Aufgabe</w:t>
            </w:r>
            <w:r>
              <w:t xml:space="preserve"> 1</w:t>
            </w:r>
          </w:p>
        </w:tc>
      </w:tr>
      <w:tr w:rsidR="00BE34B4" w:rsidTr="00700CDB">
        <w:trPr>
          <w:jc w:val="center"/>
        </w:trPr>
        <w:tc>
          <w:tcPr>
            <w:tcW w:w="9060" w:type="dxa"/>
          </w:tcPr>
          <w:p w:rsidR="00BE34B4" w:rsidRPr="009928C1" w:rsidRDefault="00BE34B4" w:rsidP="00BE34B4">
            <w:pPr>
              <w:tabs>
                <w:tab w:val="left" w:pos="284"/>
              </w:tabs>
              <w:spacing w:before="240"/>
              <w:rPr>
                <w:rFonts w:ascii="Arial" w:hAnsi="Arial" w:cs="Arial"/>
                <w:sz w:val="24"/>
                <w:szCs w:val="24"/>
              </w:rPr>
            </w:pPr>
            <w:r w:rsidRPr="009928C1">
              <w:rPr>
                <w:rFonts w:ascii="Arial" w:hAnsi="Arial" w:cs="Arial"/>
                <w:sz w:val="24"/>
                <w:szCs w:val="24"/>
              </w:rPr>
              <w:t>a) Fassen Sie den Inhalt der ersten drei Strophen zusammen.</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bl>
          <w:p w:rsidR="00BE34B4" w:rsidRPr="009928C1" w:rsidRDefault="00BE34B4" w:rsidP="00BE34B4">
            <w:pPr>
              <w:spacing w:before="200"/>
              <w:ind w:left="709" w:right="-60" w:hanging="709"/>
              <w:jc w:val="right"/>
              <w:rPr>
                <w:rFonts w:ascii="Arial" w:hAnsi="Arial" w:cs="Arial"/>
                <w:sz w:val="24"/>
                <w:szCs w:val="24"/>
              </w:rPr>
            </w:pPr>
          </w:p>
          <w:p w:rsidR="00BE34B4" w:rsidRPr="009928C1" w:rsidRDefault="00BE34B4" w:rsidP="00BE34B4">
            <w:pPr>
              <w:spacing w:before="240" w:line="276" w:lineRule="auto"/>
              <w:ind w:left="567" w:right="567" w:hanging="283"/>
              <w:contextualSpacing/>
              <w:rPr>
                <w:rFonts w:ascii="Arial" w:hAnsi="Arial" w:cs="Arial"/>
                <w:sz w:val="24"/>
                <w:szCs w:val="24"/>
              </w:rPr>
            </w:pPr>
            <w:r w:rsidRPr="009928C1">
              <w:rPr>
                <w:rFonts w:ascii="Arial" w:hAnsi="Arial" w:cs="Arial"/>
                <w:sz w:val="24"/>
                <w:szCs w:val="24"/>
              </w:rPr>
              <w:t>b) Zeus fordert die Menschen auf, brüderlich zu teilen. Beurteilen Sie, ob die Angesprochenen dieser Aufforderung im Text gerecht werden.</w:t>
            </w:r>
          </w:p>
          <w:tbl>
            <w:tblPr>
              <w:tblStyle w:val="Tabellenraster"/>
              <w:tblW w:w="0" w:type="auto"/>
              <w:tblInd w:w="675" w:type="dxa"/>
              <w:tblBorders>
                <w:top w:val="none" w:sz="0" w:space="0" w:color="auto"/>
                <w:left w:val="none" w:sz="0" w:space="0" w:color="auto"/>
                <w:right w:val="none" w:sz="0" w:space="0" w:color="auto"/>
              </w:tblBorders>
              <w:tblLook w:val="04A0" w:firstRow="1" w:lastRow="0" w:firstColumn="1" w:lastColumn="0" w:noHBand="0" w:noVBand="1"/>
            </w:tblPr>
            <w:tblGrid>
              <w:gridCol w:w="8080"/>
            </w:tblGrid>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Pr>
                <w:p w:rsidR="00BE34B4" w:rsidRPr="009928C1" w:rsidRDefault="00BE34B4" w:rsidP="00BE34B4">
                  <w:pPr>
                    <w:spacing w:line="360" w:lineRule="auto"/>
                    <w:rPr>
                      <w:rFonts w:ascii="Arial" w:hAnsi="Arial" w:cs="Arial"/>
                      <w:sz w:val="24"/>
                      <w:szCs w:val="24"/>
                      <w:highlight w:val="yellow"/>
                    </w:rPr>
                  </w:pPr>
                </w:p>
              </w:tc>
            </w:tr>
          </w:tbl>
          <w:p w:rsidR="00BE34B4" w:rsidRPr="00A25287" w:rsidRDefault="00BE34B4" w:rsidP="00700CDB">
            <w:pPr>
              <w:spacing w:before="120"/>
              <w:rPr>
                <w:rFonts w:cs="Arial"/>
              </w:rPr>
            </w:pPr>
          </w:p>
        </w:tc>
      </w:tr>
      <w:tr w:rsidR="00BE34B4" w:rsidTr="00700CDB">
        <w:trPr>
          <w:jc w:val="center"/>
        </w:trPr>
        <w:tc>
          <w:tcPr>
            <w:tcW w:w="9060" w:type="dxa"/>
            <w:shd w:val="clear" w:color="auto" w:fill="D9D9D9" w:themeFill="background1" w:themeFillShade="D9"/>
          </w:tcPr>
          <w:p w:rsidR="00BE34B4" w:rsidRPr="002912AB" w:rsidRDefault="00BE34B4" w:rsidP="00BE34B4">
            <w:pPr>
              <w:pStyle w:val="berschrift3"/>
              <w:spacing w:before="240"/>
              <w:outlineLvl w:val="2"/>
            </w:pPr>
            <w:r w:rsidRPr="00281B68">
              <w:lastRenderedPageBreak/>
              <w:t>Aufgabe</w:t>
            </w:r>
            <w:r>
              <w:t xml:space="preserve"> 2</w:t>
            </w:r>
          </w:p>
        </w:tc>
      </w:tr>
      <w:tr w:rsidR="00BE34B4" w:rsidTr="00700CDB">
        <w:trPr>
          <w:jc w:val="center"/>
        </w:trPr>
        <w:tc>
          <w:tcPr>
            <w:tcW w:w="9060" w:type="dxa"/>
          </w:tcPr>
          <w:p w:rsidR="00BE34B4" w:rsidRDefault="00BE34B4" w:rsidP="00BE34B4">
            <w:pPr>
              <w:tabs>
                <w:tab w:val="left" w:pos="284"/>
              </w:tabs>
              <w:spacing w:before="240"/>
              <w:rPr>
                <w:rFonts w:ascii="Arial" w:hAnsi="Arial" w:cs="Arial"/>
                <w:sz w:val="24"/>
                <w:szCs w:val="24"/>
              </w:rPr>
            </w:pPr>
            <w:r w:rsidRPr="009928C1">
              <w:rPr>
                <w:rFonts w:ascii="Arial" w:hAnsi="Arial" w:cs="Arial"/>
                <w:sz w:val="24"/>
                <w:szCs w:val="24"/>
              </w:rPr>
              <w:t>In der letzten Strophe weist Zeus den Poeten darauf hin, dass er den Herbst, die Jagd und den Markt bereits vergeben habe. Geben Sie jeweils den vollständigen Vers an, in dem deutlich wird, wer diese Gaben erhalten hat.</w:t>
            </w:r>
          </w:p>
          <w:tbl>
            <w:tblPr>
              <w:tblStyle w:val="Tabellenraster"/>
              <w:tblpPr w:leftFromText="141" w:rightFromText="141" w:vertAnchor="text" w:horzAnchor="margin" w:tblpXSpec="center" w:tblpY="731"/>
              <w:tblOverlap w:val="never"/>
              <w:tblW w:w="0" w:type="auto"/>
              <w:tblCellMar>
                <w:top w:w="28" w:type="dxa"/>
                <w:bottom w:w="28" w:type="dxa"/>
              </w:tblCellMar>
              <w:tblLook w:val="04A0" w:firstRow="1" w:lastRow="0" w:firstColumn="1" w:lastColumn="0" w:noHBand="0" w:noVBand="1"/>
            </w:tblPr>
            <w:tblGrid>
              <w:gridCol w:w="1276"/>
              <w:gridCol w:w="6804"/>
            </w:tblGrid>
            <w:tr w:rsidR="00BE34B4" w:rsidRPr="009928C1" w:rsidTr="00BE34B4">
              <w:trPr>
                <w:trHeight w:val="510"/>
              </w:trPr>
              <w:tc>
                <w:tcPr>
                  <w:tcW w:w="1276" w:type="dxa"/>
                  <w:vAlign w:val="center"/>
                </w:tcPr>
                <w:p w:rsidR="00BE34B4" w:rsidRPr="009928C1" w:rsidRDefault="00BE34B4" w:rsidP="00BE34B4">
                  <w:pPr>
                    <w:spacing w:line="276" w:lineRule="auto"/>
                    <w:jc w:val="center"/>
                    <w:rPr>
                      <w:rFonts w:ascii="Arial" w:hAnsi="Arial" w:cs="Arial"/>
                      <w:sz w:val="24"/>
                      <w:szCs w:val="24"/>
                    </w:rPr>
                  </w:pPr>
                  <w:r w:rsidRPr="009928C1">
                    <w:rPr>
                      <w:rFonts w:ascii="Arial" w:hAnsi="Arial" w:cs="Arial"/>
                      <w:sz w:val="24"/>
                      <w:szCs w:val="24"/>
                    </w:rPr>
                    <w:t>Herbst</w:t>
                  </w:r>
                </w:p>
              </w:tc>
              <w:tc>
                <w:tcPr>
                  <w:tcW w:w="6804" w:type="dxa"/>
                  <w:vAlign w:val="center"/>
                </w:tcPr>
                <w:p w:rsidR="00BE34B4" w:rsidRPr="009928C1" w:rsidRDefault="00BE34B4" w:rsidP="00BE34B4">
                  <w:pPr>
                    <w:spacing w:line="276" w:lineRule="auto"/>
                    <w:jc w:val="left"/>
                    <w:rPr>
                      <w:rFonts w:ascii="Arial" w:hAnsi="Arial" w:cs="Arial"/>
                      <w:sz w:val="24"/>
                      <w:szCs w:val="24"/>
                    </w:rPr>
                  </w:pPr>
                </w:p>
              </w:tc>
            </w:tr>
            <w:tr w:rsidR="00BE34B4" w:rsidRPr="009928C1" w:rsidTr="00BE34B4">
              <w:trPr>
                <w:trHeight w:val="510"/>
              </w:trPr>
              <w:tc>
                <w:tcPr>
                  <w:tcW w:w="1276" w:type="dxa"/>
                  <w:vAlign w:val="center"/>
                </w:tcPr>
                <w:p w:rsidR="00BE34B4" w:rsidRPr="009928C1" w:rsidRDefault="00BE34B4" w:rsidP="00BE34B4">
                  <w:pPr>
                    <w:spacing w:line="276" w:lineRule="auto"/>
                    <w:jc w:val="center"/>
                    <w:rPr>
                      <w:rFonts w:ascii="Arial" w:hAnsi="Arial" w:cs="Arial"/>
                      <w:sz w:val="24"/>
                      <w:szCs w:val="24"/>
                    </w:rPr>
                  </w:pPr>
                  <w:r w:rsidRPr="009928C1">
                    <w:rPr>
                      <w:rFonts w:ascii="Arial" w:hAnsi="Arial" w:cs="Arial"/>
                      <w:sz w:val="24"/>
                      <w:szCs w:val="24"/>
                    </w:rPr>
                    <w:t>Jagd</w:t>
                  </w:r>
                </w:p>
              </w:tc>
              <w:tc>
                <w:tcPr>
                  <w:tcW w:w="6804" w:type="dxa"/>
                  <w:vAlign w:val="center"/>
                </w:tcPr>
                <w:p w:rsidR="00BE34B4" w:rsidRPr="009928C1" w:rsidRDefault="00BE34B4" w:rsidP="00BE34B4">
                  <w:pPr>
                    <w:spacing w:line="276" w:lineRule="auto"/>
                    <w:jc w:val="left"/>
                    <w:rPr>
                      <w:rFonts w:ascii="Arial" w:hAnsi="Arial" w:cs="Arial"/>
                      <w:sz w:val="24"/>
                      <w:szCs w:val="24"/>
                    </w:rPr>
                  </w:pPr>
                </w:p>
              </w:tc>
            </w:tr>
            <w:tr w:rsidR="00BE34B4" w:rsidRPr="009928C1" w:rsidTr="00BE34B4">
              <w:trPr>
                <w:trHeight w:val="510"/>
              </w:trPr>
              <w:tc>
                <w:tcPr>
                  <w:tcW w:w="1276" w:type="dxa"/>
                  <w:vAlign w:val="center"/>
                </w:tcPr>
                <w:p w:rsidR="00BE34B4" w:rsidRPr="009928C1" w:rsidRDefault="00BE34B4" w:rsidP="00BE34B4">
                  <w:pPr>
                    <w:spacing w:line="276" w:lineRule="auto"/>
                    <w:jc w:val="center"/>
                    <w:rPr>
                      <w:rFonts w:ascii="Arial" w:hAnsi="Arial" w:cs="Arial"/>
                      <w:sz w:val="24"/>
                      <w:szCs w:val="24"/>
                    </w:rPr>
                  </w:pPr>
                  <w:r w:rsidRPr="009928C1">
                    <w:rPr>
                      <w:rFonts w:ascii="Arial" w:hAnsi="Arial" w:cs="Arial"/>
                      <w:sz w:val="24"/>
                      <w:szCs w:val="24"/>
                    </w:rPr>
                    <w:t>Markt</w:t>
                  </w:r>
                </w:p>
              </w:tc>
              <w:tc>
                <w:tcPr>
                  <w:tcW w:w="6804" w:type="dxa"/>
                  <w:vAlign w:val="center"/>
                </w:tcPr>
                <w:p w:rsidR="00BE34B4" w:rsidRPr="009928C1" w:rsidRDefault="00BE34B4" w:rsidP="00BE34B4">
                  <w:pPr>
                    <w:spacing w:line="276" w:lineRule="auto"/>
                    <w:jc w:val="left"/>
                    <w:rPr>
                      <w:rFonts w:ascii="Arial" w:hAnsi="Arial" w:cs="Arial"/>
                      <w:sz w:val="24"/>
                      <w:szCs w:val="24"/>
                    </w:rPr>
                  </w:pPr>
                </w:p>
              </w:tc>
            </w:tr>
          </w:tbl>
          <w:p w:rsidR="00BE34B4" w:rsidRDefault="00BE34B4" w:rsidP="00BE34B4">
            <w:pPr>
              <w:tabs>
                <w:tab w:val="left" w:pos="284"/>
              </w:tabs>
              <w:spacing w:before="240"/>
              <w:rPr>
                <w:rFonts w:ascii="Arial" w:hAnsi="Arial" w:cs="Arial"/>
                <w:sz w:val="24"/>
                <w:szCs w:val="24"/>
              </w:rPr>
            </w:pPr>
          </w:p>
          <w:p w:rsidR="00BE34B4" w:rsidRPr="00A25287" w:rsidRDefault="00BE34B4" w:rsidP="00700CDB">
            <w:pPr>
              <w:spacing w:before="120"/>
              <w:rPr>
                <w:rFonts w:cs="Arial"/>
              </w:rPr>
            </w:pPr>
          </w:p>
        </w:tc>
      </w:tr>
    </w:tbl>
    <w:p w:rsidR="00BE34B4" w:rsidRDefault="00BE34B4" w:rsidP="009928C1">
      <w:pPr>
        <w:tabs>
          <w:tab w:val="left" w:pos="284"/>
        </w:tabs>
        <w:spacing w:before="240"/>
        <w:rPr>
          <w:rFonts w:ascii="Arial" w:hAnsi="Arial" w:cs="Arial"/>
          <w:sz w:val="24"/>
          <w:szCs w:val="24"/>
        </w:rPr>
      </w:pPr>
    </w:p>
    <w:p w:rsidR="00BE34B4" w:rsidRDefault="00BE34B4" w:rsidP="009928C1">
      <w:pPr>
        <w:tabs>
          <w:tab w:val="left" w:pos="284"/>
        </w:tabs>
        <w:spacing w:before="240"/>
        <w:rPr>
          <w:rFonts w:ascii="Arial" w:hAnsi="Arial" w:cs="Arial"/>
          <w:sz w:val="24"/>
          <w:szCs w:val="24"/>
        </w:rPr>
      </w:pPr>
    </w:p>
    <w:tbl>
      <w:tblPr>
        <w:tblStyle w:val="Tabellenraster"/>
        <w:tblW w:w="0" w:type="auto"/>
        <w:jc w:val="center"/>
        <w:tblLook w:val="04A0" w:firstRow="1" w:lastRow="0" w:firstColumn="1" w:lastColumn="0" w:noHBand="0" w:noVBand="1"/>
      </w:tblPr>
      <w:tblGrid>
        <w:gridCol w:w="9060"/>
      </w:tblGrid>
      <w:tr w:rsidR="00BE34B4" w:rsidTr="00700CDB">
        <w:trPr>
          <w:jc w:val="center"/>
        </w:trPr>
        <w:tc>
          <w:tcPr>
            <w:tcW w:w="9060" w:type="dxa"/>
            <w:shd w:val="clear" w:color="auto" w:fill="D9D9D9" w:themeFill="background1" w:themeFillShade="D9"/>
          </w:tcPr>
          <w:p w:rsidR="00BE34B4" w:rsidRPr="002912AB" w:rsidRDefault="00BE34B4" w:rsidP="00BE34B4">
            <w:pPr>
              <w:pStyle w:val="berschrift3"/>
              <w:spacing w:before="240"/>
              <w:outlineLvl w:val="2"/>
            </w:pPr>
            <w:r w:rsidRPr="00281B68">
              <w:t>Aufgabe</w:t>
            </w:r>
            <w:r>
              <w:t xml:space="preserve"> 3</w:t>
            </w:r>
          </w:p>
        </w:tc>
      </w:tr>
      <w:tr w:rsidR="00BE34B4" w:rsidTr="00700CDB">
        <w:trPr>
          <w:jc w:val="center"/>
        </w:trPr>
        <w:tc>
          <w:tcPr>
            <w:tcW w:w="9060" w:type="dxa"/>
          </w:tcPr>
          <w:p w:rsidR="00BE34B4" w:rsidRPr="009928C1" w:rsidRDefault="00BE34B4" w:rsidP="00BE34B4">
            <w:pPr>
              <w:tabs>
                <w:tab w:val="left" w:pos="284"/>
              </w:tabs>
              <w:spacing w:before="240"/>
              <w:rPr>
                <w:rFonts w:ascii="Arial" w:hAnsi="Arial" w:cs="Arial"/>
                <w:sz w:val="24"/>
                <w:szCs w:val="24"/>
              </w:rPr>
            </w:pPr>
            <w:r w:rsidRPr="009928C1">
              <w:rPr>
                <w:rFonts w:ascii="Arial" w:hAnsi="Arial" w:cs="Arial"/>
                <w:sz w:val="24"/>
                <w:szCs w:val="24"/>
              </w:rPr>
              <w:t>Erklären Sie unter Berücksichtigung der Verse 25 – 28 mit eigenen Worten, weshalb der Poet sich verspätet hat.</w:t>
            </w:r>
          </w:p>
          <w:p w:rsidR="00BE34B4" w:rsidRPr="009928C1" w:rsidRDefault="00BE34B4" w:rsidP="00BE34B4">
            <w:pPr>
              <w:tabs>
                <w:tab w:val="left" w:pos="567"/>
                <w:tab w:val="right" w:pos="9072"/>
              </w:tabs>
              <w:spacing w:after="120"/>
              <w:ind w:right="567"/>
              <w:rPr>
                <w:rFonts w:ascii="Arial" w:hAnsi="Arial" w:cs="Arial"/>
                <w:sz w:val="24"/>
                <w:szCs w:val="24"/>
              </w:rPr>
            </w:pPr>
            <w:r w:rsidRPr="009928C1">
              <w:rPr>
                <w:rFonts w:ascii="Arial" w:hAnsi="Arial" w:cs="Arial"/>
                <w:sz w:val="24"/>
                <w:szCs w:val="24"/>
              </w:rPr>
              <w:tab/>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tblGrid>
            <w:tr w:rsidR="00BE34B4" w:rsidRPr="009928C1" w:rsidTr="00700CDB">
              <w:trPr>
                <w:trHeight w:val="510"/>
              </w:trPr>
              <w:tc>
                <w:tcPr>
                  <w:tcW w:w="8080" w:type="dxa"/>
                  <w:tcBorders>
                    <w:left w:val="nil"/>
                    <w:right w:val="nil"/>
                  </w:tcBorders>
                </w:tcPr>
                <w:p w:rsidR="00BE34B4" w:rsidRPr="009928C1" w:rsidRDefault="00BE34B4" w:rsidP="00BE34B4">
                  <w:pPr>
                    <w:spacing w:line="360" w:lineRule="auto"/>
                    <w:ind w:left="567" w:hanging="567"/>
                    <w:rPr>
                      <w:rFonts w:ascii="Arial" w:hAnsi="Arial" w:cs="Arial"/>
                      <w:sz w:val="24"/>
                      <w:szCs w:val="24"/>
                      <w:highlight w:val="yellow"/>
                    </w:rPr>
                  </w:pPr>
                </w:p>
              </w:tc>
            </w:tr>
            <w:tr w:rsidR="00BE34B4" w:rsidRPr="009928C1" w:rsidTr="00700CDB">
              <w:trPr>
                <w:trHeight w:val="510"/>
              </w:trPr>
              <w:tc>
                <w:tcPr>
                  <w:tcW w:w="8080" w:type="dxa"/>
                  <w:tcBorders>
                    <w:left w:val="nil"/>
                    <w:right w:val="nil"/>
                  </w:tcBorders>
                </w:tcPr>
                <w:p w:rsidR="00BE34B4" w:rsidRPr="009928C1" w:rsidRDefault="00BE34B4" w:rsidP="00BE34B4">
                  <w:pPr>
                    <w:spacing w:line="360" w:lineRule="auto"/>
                    <w:ind w:left="567" w:hanging="567"/>
                    <w:rPr>
                      <w:rFonts w:ascii="Arial" w:hAnsi="Arial" w:cs="Arial"/>
                      <w:sz w:val="24"/>
                      <w:szCs w:val="24"/>
                      <w:highlight w:val="yellow"/>
                    </w:rPr>
                  </w:pPr>
                </w:p>
              </w:tc>
            </w:tr>
            <w:tr w:rsidR="00BE34B4" w:rsidRPr="009928C1" w:rsidTr="00700CDB">
              <w:trPr>
                <w:trHeight w:val="510"/>
              </w:trPr>
              <w:tc>
                <w:tcPr>
                  <w:tcW w:w="8080" w:type="dxa"/>
                  <w:tcBorders>
                    <w:left w:val="nil"/>
                    <w:right w:val="nil"/>
                  </w:tcBorders>
                </w:tcPr>
                <w:p w:rsidR="00BE34B4" w:rsidRPr="009928C1" w:rsidRDefault="00BE34B4" w:rsidP="00BE34B4">
                  <w:pPr>
                    <w:spacing w:line="360" w:lineRule="auto"/>
                    <w:ind w:left="567" w:hanging="567"/>
                    <w:rPr>
                      <w:rFonts w:ascii="Arial" w:hAnsi="Arial" w:cs="Arial"/>
                      <w:sz w:val="24"/>
                      <w:szCs w:val="24"/>
                      <w:highlight w:val="yellow"/>
                    </w:rPr>
                  </w:pPr>
                </w:p>
              </w:tc>
            </w:tr>
          </w:tbl>
          <w:p w:rsidR="00BE34B4" w:rsidRPr="00A25287" w:rsidRDefault="00BE34B4" w:rsidP="00700CDB">
            <w:pPr>
              <w:spacing w:before="120"/>
              <w:rPr>
                <w:rFonts w:cs="Arial"/>
              </w:rPr>
            </w:pPr>
          </w:p>
        </w:tc>
      </w:tr>
    </w:tbl>
    <w:p w:rsidR="00BE34B4" w:rsidRDefault="00BE34B4" w:rsidP="009928C1">
      <w:pPr>
        <w:tabs>
          <w:tab w:val="left" w:pos="284"/>
        </w:tabs>
        <w:spacing w:before="240"/>
        <w:rPr>
          <w:rFonts w:ascii="Arial" w:hAnsi="Arial" w:cs="Arial"/>
          <w:sz w:val="24"/>
          <w:szCs w:val="24"/>
        </w:rPr>
      </w:pPr>
    </w:p>
    <w:p w:rsidR="00BE34B4" w:rsidRDefault="00BE34B4">
      <w:pPr>
        <w:rPr>
          <w:rFonts w:ascii="Arial" w:hAnsi="Arial" w:cs="Arial"/>
          <w:sz w:val="24"/>
          <w:szCs w:val="24"/>
        </w:rPr>
      </w:pPr>
      <w:r>
        <w:rPr>
          <w:rFonts w:ascii="Arial" w:hAnsi="Arial" w:cs="Arial"/>
          <w:sz w:val="24"/>
          <w:szCs w:val="24"/>
        </w:rPr>
        <w:br w:type="page"/>
      </w:r>
    </w:p>
    <w:p w:rsidR="00BE34B4" w:rsidRDefault="00BE34B4" w:rsidP="009928C1">
      <w:pPr>
        <w:tabs>
          <w:tab w:val="left" w:pos="284"/>
        </w:tabs>
        <w:spacing w:before="240"/>
        <w:rPr>
          <w:rFonts w:ascii="Arial" w:hAnsi="Arial" w:cs="Arial"/>
          <w:sz w:val="24"/>
          <w:szCs w:val="24"/>
        </w:rPr>
      </w:pPr>
    </w:p>
    <w:tbl>
      <w:tblPr>
        <w:tblStyle w:val="Tabellenraster"/>
        <w:tblW w:w="0" w:type="auto"/>
        <w:jc w:val="center"/>
        <w:tblLook w:val="04A0" w:firstRow="1" w:lastRow="0" w:firstColumn="1" w:lastColumn="0" w:noHBand="0" w:noVBand="1"/>
      </w:tblPr>
      <w:tblGrid>
        <w:gridCol w:w="9060"/>
      </w:tblGrid>
      <w:tr w:rsidR="00BE34B4" w:rsidTr="00700CDB">
        <w:trPr>
          <w:jc w:val="center"/>
        </w:trPr>
        <w:tc>
          <w:tcPr>
            <w:tcW w:w="9060" w:type="dxa"/>
            <w:shd w:val="clear" w:color="auto" w:fill="D9D9D9" w:themeFill="background1" w:themeFillShade="D9"/>
          </w:tcPr>
          <w:p w:rsidR="00BE34B4" w:rsidRPr="002912AB" w:rsidRDefault="00BE34B4" w:rsidP="00BE34B4">
            <w:pPr>
              <w:pStyle w:val="berschrift3"/>
              <w:spacing w:before="240"/>
              <w:outlineLvl w:val="2"/>
            </w:pPr>
            <w:r w:rsidRPr="00281B68">
              <w:t>Aufgabe</w:t>
            </w:r>
            <w:r>
              <w:t xml:space="preserve"> 4</w:t>
            </w:r>
          </w:p>
        </w:tc>
      </w:tr>
      <w:tr w:rsidR="00BE34B4" w:rsidTr="00700CDB">
        <w:trPr>
          <w:jc w:val="center"/>
        </w:trPr>
        <w:tc>
          <w:tcPr>
            <w:tcW w:w="9060" w:type="dxa"/>
          </w:tcPr>
          <w:p w:rsidR="00BE34B4" w:rsidRPr="009928C1" w:rsidRDefault="00BE34B4" w:rsidP="00BE34B4">
            <w:pPr>
              <w:tabs>
                <w:tab w:val="left" w:pos="567"/>
              </w:tabs>
              <w:spacing w:before="240" w:line="276" w:lineRule="auto"/>
              <w:ind w:left="567" w:right="567" w:hanging="567"/>
              <w:rPr>
                <w:rFonts w:ascii="Arial" w:hAnsi="Arial" w:cs="Arial"/>
                <w:sz w:val="24"/>
                <w:szCs w:val="24"/>
              </w:rPr>
            </w:pPr>
            <w:r w:rsidRPr="009928C1">
              <w:rPr>
                <w:rFonts w:ascii="Arial" w:hAnsi="Arial" w:cs="Arial"/>
                <w:sz w:val="24"/>
                <w:szCs w:val="24"/>
              </w:rPr>
              <w:t>Schiller äußerte sich in einem Brief vom 25. Dezember 1795 an Goethe über „das Glück, welches das kleine Gedicht, die Teilung der Erde, zu machen scheint […]“.</w:t>
            </w:r>
          </w:p>
          <w:p w:rsidR="00BE34B4" w:rsidRPr="009928C1" w:rsidRDefault="00BE34B4" w:rsidP="00BE34B4">
            <w:pPr>
              <w:tabs>
                <w:tab w:val="left" w:pos="567"/>
              </w:tabs>
              <w:spacing w:line="276" w:lineRule="auto"/>
              <w:ind w:left="567" w:right="567" w:hanging="567"/>
              <w:rPr>
                <w:rFonts w:ascii="Arial" w:hAnsi="Arial" w:cs="Arial"/>
                <w:sz w:val="24"/>
                <w:szCs w:val="24"/>
              </w:rPr>
            </w:pPr>
            <w:r w:rsidRPr="009928C1">
              <w:rPr>
                <w:rFonts w:ascii="Arial" w:hAnsi="Arial" w:cs="Arial"/>
                <w:sz w:val="24"/>
                <w:szCs w:val="24"/>
              </w:rPr>
              <w:tab/>
              <w:t xml:space="preserve">Den Lesern gefiel vor allem die Darstellung des Poeten. </w:t>
            </w:r>
          </w:p>
          <w:p w:rsidR="00BE34B4" w:rsidRPr="009928C1" w:rsidRDefault="00BE34B4" w:rsidP="00BE34B4">
            <w:pPr>
              <w:spacing w:line="276" w:lineRule="auto"/>
              <w:ind w:left="567" w:right="567"/>
              <w:rPr>
                <w:rFonts w:ascii="Arial" w:hAnsi="Arial" w:cs="Arial"/>
                <w:sz w:val="24"/>
                <w:szCs w:val="24"/>
              </w:rPr>
            </w:pPr>
            <w:r w:rsidRPr="009928C1">
              <w:rPr>
                <w:rFonts w:ascii="Arial" w:hAnsi="Arial" w:cs="Arial"/>
                <w:sz w:val="24"/>
                <w:szCs w:val="24"/>
              </w:rPr>
              <w:t>Begründen Sie folgende Äußerungen. Verweisen Sie auf jeweils mindestens eine Textstelle.</w:t>
            </w:r>
          </w:p>
          <w:p w:rsidR="00BE34B4" w:rsidRPr="009928C1" w:rsidRDefault="00BE34B4" w:rsidP="00BE34B4">
            <w:pPr>
              <w:spacing w:before="120"/>
              <w:ind w:left="567" w:hanging="1"/>
              <w:rPr>
                <w:rFonts w:ascii="Arial" w:hAnsi="Arial" w:cs="Arial"/>
                <w:i/>
                <w:sz w:val="24"/>
                <w:szCs w:val="24"/>
              </w:rPr>
            </w:pPr>
            <w:r w:rsidRPr="009928C1">
              <w:rPr>
                <w:rFonts w:ascii="Arial" w:hAnsi="Arial" w:cs="Arial"/>
                <w:i/>
                <w:sz w:val="24"/>
                <w:szCs w:val="24"/>
              </w:rPr>
              <w:t>„Der Poet ist bedauernswert.“</w:t>
            </w:r>
          </w:p>
          <w:p w:rsidR="00BE34B4" w:rsidRPr="009928C1" w:rsidRDefault="00BE34B4" w:rsidP="00BE34B4">
            <w:pPr>
              <w:spacing w:before="120"/>
              <w:ind w:left="567" w:hanging="1"/>
              <w:rPr>
                <w:rFonts w:ascii="Arial" w:hAnsi="Arial" w:cs="Arial"/>
                <w:sz w:val="24"/>
                <w:szCs w:val="24"/>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8080"/>
            </w:tblGrid>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ind w:left="-108"/>
                    <w:rPr>
                      <w:rFonts w:ascii="Arial" w:hAnsi="Arial" w:cs="Arial"/>
                      <w:sz w:val="24"/>
                      <w:szCs w:val="24"/>
                      <w:highlight w:val="yellow"/>
                    </w:rPr>
                  </w:pPr>
                  <w:r w:rsidRPr="009928C1">
                    <w:rPr>
                      <w:rFonts w:ascii="Arial" w:hAnsi="Arial" w:cs="Arial"/>
                      <w:sz w:val="24"/>
                      <w:szCs w:val="24"/>
                    </w:rPr>
                    <w:t xml:space="preserve">Textbeleg/Verszeile: </w:t>
                  </w:r>
                </w:p>
              </w:tc>
            </w:tr>
          </w:tbl>
          <w:p w:rsidR="00BE34B4" w:rsidRPr="009928C1" w:rsidRDefault="00BE34B4" w:rsidP="00BE34B4">
            <w:pPr>
              <w:rPr>
                <w:rFonts w:ascii="Arial" w:hAnsi="Arial" w:cs="Arial"/>
                <w:i/>
                <w:sz w:val="24"/>
                <w:szCs w:val="24"/>
              </w:rPr>
            </w:pPr>
          </w:p>
          <w:p w:rsidR="00BE34B4" w:rsidRPr="009928C1" w:rsidRDefault="00BE34B4" w:rsidP="00BE34B4">
            <w:pPr>
              <w:rPr>
                <w:rFonts w:ascii="Arial" w:hAnsi="Arial" w:cs="Arial"/>
                <w:i/>
                <w:sz w:val="24"/>
                <w:szCs w:val="24"/>
              </w:rPr>
            </w:pPr>
          </w:p>
          <w:p w:rsidR="00BE34B4" w:rsidRPr="009928C1" w:rsidRDefault="00BE34B4" w:rsidP="00BE34B4">
            <w:pPr>
              <w:spacing w:before="120"/>
              <w:ind w:left="567" w:hanging="1"/>
              <w:rPr>
                <w:rFonts w:ascii="Arial" w:hAnsi="Arial" w:cs="Arial"/>
                <w:i/>
                <w:sz w:val="24"/>
                <w:szCs w:val="24"/>
              </w:rPr>
            </w:pPr>
            <w:r w:rsidRPr="009928C1">
              <w:rPr>
                <w:rFonts w:ascii="Arial" w:hAnsi="Arial" w:cs="Arial"/>
                <w:i/>
                <w:sz w:val="24"/>
                <w:szCs w:val="24"/>
              </w:rPr>
              <w:t>„Der Poet ist beneidenswert.“</w:t>
            </w:r>
          </w:p>
          <w:p w:rsidR="00BE34B4" w:rsidRPr="009928C1" w:rsidRDefault="00BE34B4" w:rsidP="00BE34B4">
            <w:pPr>
              <w:spacing w:before="120"/>
              <w:ind w:left="567" w:hanging="1"/>
              <w:rPr>
                <w:rFonts w:ascii="Arial" w:hAnsi="Arial" w:cs="Arial"/>
                <w:i/>
                <w:sz w:val="24"/>
                <w:szCs w:val="24"/>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8080"/>
            </w:tblGrid>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rPr>
                      <w:rFonts w:ascii="Arial" w:hAnsi="Arial" w:cs="Arial"/>
                      <w:sz w:val="24"/>
                      <w:szCs w:val="24"/>
                      <w:highlight w:val="yellow"/>
                    </w:rPr>
                  </w:pPr>
                </w:p>
              </w:tc>
            </w:tr>
            <w:tr w:rsidR="00BE34B4" w:rsidRPr="009928C1" w:rsidTr="00700CDB">
              <w:trPr>
                <w:trHeight w:val="510"/>
              </w:trPr>
              <w:tc>
                <w:tcPr>
                  <w:tcW w:w="8080" w:type="dxa"/>
                  <w:tcBorders>
                    <w:left w:val="nil"/>
                    <w:right w:val="nil"/>
                  </w:tcBorders>
                  <w:vAlign w:val="center"/>
                </w:tcPr>
                <w:p w:rsidR="00BE34B4" w:rsidRPr="009928C1" w:rsidRDefault="00BE34B4" w:rsidP="00BE34B4">
                  <w:pPr>
                    <w:spacing w:line="360" w:lineRule="auto"/>
                    <w:ind w:left="-108"/>
                    <w:rPr>
                      <w:rFonts w:ascii="Arial" w:hAnsi="Arial" w:cs="Arial"/>
                      <w:sz w:val="24"/>
                      <w:szCs w:val="24"/>
                      <w:highlight w:val="yellow"/>
                    </w:rPr>
                  </w:pPr>
                  <w:r w:rsidRPr="009928C1">
                    <w:rPr>
                      <w:rFonts w:ascii="Arial" w:hAnsi="Arial" w:cs="Arial"/>
                      <w:sz w:val="24"/>
                      <w:szCs w:val="24"/>
                    </w:rPr>
                    <w:t xml:space="preserve">Textbeleg/Verszeile: </w:t>
                  </w:r>
                </w:p>
              </w:tc>
            </w:tr>
          </w:tbl>
          <w:p w:rsidR="00BE34B4" w:rsidRPr="00A25287" w:rsidRDefault="00BE34B4" w:rsidP="00700CDB">
            <w:pPr>
              <w:spacing w:before="120"/>
              <w:rPr>
                <w:rFonts w:cs="Arial"/>
              </w:rPr>
            </w:pPr>
          </w:p>
        </w:tc>
      </w:tr>
    </w:tbl>
    <w:p w:rsidR="00221CF7" w:rsidRDefault="00902180" w:rsidP="00BE34B4">
      <w:pPr>
        <w:tabs>
          <w:tab w:val="left" w:pos="284"/>
        </w:tabs>
        <w:spacing w:before="240"/>
      </w:pPr>
    </w:p>
    <w:sectPr w:rsidR="00221CF7" w:rsidSect="003B173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737" w:rsidRDefault="003B1737" w:rsidP="003B1737">
      <w:pPr>
        <w:spacing w:after="0" w:line="240" w:lineRule="auto"/>
      </w:pPr>
      <w:r>
        <w:separator/>
      </w:r>
    </w:p>
  </w:endnote>
  <w:endnote w:type="continuationSeparator" w:id="0">
    <w:p w:rsidR="003B1737" w:rsidRDefault="003B1737" w:rsidP="003B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737" w:rsidRPr="003511A6" w:rsidRDefault="003B1737" w:rsidP="00723D22">
    <w:pPr>
      <w:pStyle w:val="Fuzeile"/>
      <w:jc w:val="right"/>
      <w:rPr>
        <w:rFonts w:cs="Arial"/>
        <w:b/>
      </w:rPr>
    </w:pPr>
    <w:r w:rsidRPr="001E25E9">
      <w:rPr>
        <w:rFonts w:cs="Arial"/>
        <w:sz w:val="20"/>
        <w:szCs w:val="20"/>
      </w:rPr>
      <w:t xml:space="preserve">Seite </w:t>
    </w:r>
    <w:r w:rsidRPr="001E25E9">
      <w:rPr>
        <w:rFonts w:cs="Arial"/>
        <w:b/>
        <w:sz w:val="20"/>
        <w:szCs w:val="20"/>
      </w:rPr>
      <w:fldChar w:fldCharType="begin"/>
    </w:r>
    <w:r w:rsidRPr="001E25E9">
      <w:rPr>
        <w:rFonts w:cs="Arial"/>
        <w:sz w:val="20"/>
        <w:szCs w:val="20"/>
      </w:rPr>
      <w:instrText xml:space="preserve"> PAGE </w:instrText>
    </w:r>
    <w:r w:rsidRPr="001E25E9">
      <w:rPr>
        <w:rFonts w:cs="Arial"/>
        <w:b/>
        <w:sz w:val="20"/>
        <w:szCs w:val="20"/>
      </w:rPr>
      <w:fldChar w:fldCharType="separate"/>
    </w:r>
    <w:r w:rsidR="00902180">
      <w:rPr>
        <w:rFonts w:cs="Arial"/>
        <w:noProof/>
        <w:sz w:val="20"/>
        <w:szCs w:val="20"/>
      </w:rPr>
      <w:t>3</w:t>
    </w:r>
    <w:r w:rsidRPr="001E25E9">
      <w:rPr>
        <w:rFonts w:cs="Arial"/>
        <w:b/>
        <w:sz w:val="20"/>
        <w:szCs w:val="20"/>
      </w:rPr>
      <w:fldChar w:fldCharType="end"/>
    </w:r>
    <w:r w:rsidRPr="001E25E9">
      <w:rPr>
        <w:rFonts w:cs="Arial"/>
        <w:sz w:val="20"/>
        <w:szCs w:val="20"/>
      </w:rPr>
      <w:t xml:space="preserve"> von </w:t>
    </w:r>
    <w:r w:rsidRPr="001E25E9">
      <w:rPr>
        <w:rFonts w:cs="Arial"/>
        <w:b/>
        <w:sz w:val="20"/>
        <w:szCs w:val="20"/>
      </w:rPr>
      <w:fldChar w:fldCharType="begin"/>
    </w:r>
    <w:r w:rsidRPr="001E25E9">
      <w:rPr>
        <w:rFonts w:cs="Arial"/>
        <w:sz w:val="20"/>
        <w:szCs w:val="20"/>
      </w:rPr>
      <w:instrText xml:space="preserve"> NUMPAGES \*Arabic </w:instrText>
    </w:r>
    <w:r w:rsidRPr="001E25E9">
      <w:rPr>
        <w:rFonts w:cs="Arial"/>
        <w:b/>
        <w:sz w:val="20"/>
        <w:szCs w:val="20"/>
      </w:rPr>
      <w:fldChar w:fldCharType="separate"/>
    </w:r>
    <w:r w:rsidR="00902180">
      <w:rPr>
        <w:rFonts w:cs="Arial"/>
        <w:noProof/>
        <w:sz w:val="20"/>
        <w:szCs w:val="20"/>
      </w:rPr>
      <w:t>4</w:t>
    </w:r>
    <w:r w:rsidRPr="001E25E9">
      <w:rPr>
        <w:rFonts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737" w:rsidRDefault="003B1737" w:rsidP="003B1737">
      <w:pPr>
        <w:spacing w:after="0" w:line="240" w:lineRule="auto"/>
      </w:pPr>
      <w:r>
        <w:separator/>
      </w:r>
    </w:p>
  </w:footnote>
  <w:footnote w:type="continuationSeparator" w:id="0">
    <w:p w:rsidR="003B1737" w:rsidRDefault="003B1737" w:rsidP="003B1737">
      <w:pPr>
        <w:spacing w:after="0" w:line="240" w:lineRule="auto"/>
      </w:pPr>
      <w:r>
        <w:continuationSeparator/>
      </w:r>
    </w:p>
  </w:footnote>
  <w:footnote w:id="1">
    <w:p w:rsidR="003B1737" w:rsidRDefault="003B1737" w:rsidP="003B1737">
      <w:pPr>
        <w:pStyle w:val="Funotentext"/>
      </w:pPr>
      <w:r>
        <w:rPr>
          <w:rStyle w:val="Funotenzeichen"/>
        </w:rPr>
        <w:footnoteRef/>
      </w:r>
      <w:r>
        <w:t xml:space="preserve"> </w:t>
      </w:r>
      <w:r w:rsidRPr="001A6C3C">
        <w:rPr>
          <w:i/>
        </w:rPr>
        <w:t>Lehen</w:t>
      </w:r>
      <w:r>
        <w:rPr>
          <w:i/>
        </w:rPr>
        <w:t xml:space="preserve">: </w:t>
      </w:r>
      <w:r w:rsidRPr="00331654">
        <w:t>Das</w:t>
      </w:r>
      <w:r>
        <w:t xml:space="preserve"> ist ein an einen Untergebenen zur Nutzung übertragenes Grundstück oder Amt.</w:t>
      </w:r>
    </w:p>
  </w:footnote>
  <w:footnote w:id="2">
    <w:p w:rsidR="003B1737" w:rsidRDefault="003B1737" w:rsidP="003B1737">
      <w:pPr>
        <w:pStyle w:val="Funotentext"/>
      </w:pPr>
      <w:r>
        <w:rPr>
          <w:rStyle w:val="Funotenzeichen"/>
        </w:rPr>
        <w:footnoteRef/>
      </w:r>
      <w:r>
        <w:t xml:space="preserve"> </w:t>
      </w:r>
      <w:r w:rsidRPr="001A6C3C">
        <w:rPr>
          <w:i/>
        </w:rPr>
        <w:t>Junker</w:t>
      </w:r>
      <w:r>
        <w:rPr>
          <w:i/>
        </w:rPr>
        <w:t xml:space="preserve">: </w:t>
      </w:r>
      <w:r w:rsidRPr="00331654">
        <w:t>Das</w:t>
      </w:r>
      <w:r>
        <w:t xml:space="preserve"> ist ein Adliger mit Jagdrecht.</w:t>
      </w:r>
    </w:p>
  </w:footnote>
  <w:footnote w:id="3">
    <w:p w:rsidR="003B1737" w:rsidRDefault="003B1737" w:rsidP="003B1737">
      <w:pPr>
        <w:pStyle w:val="Funotentext"/>
      </w:pPr>
      <w:r>
        <w:rPr>
          <w:rStyle w:val="Funotenzeichen"/>
        </w:rPr>
        <w:footnoteRef/>
      </w:r>
      <w:r>
        <w:t xml:space="preserve"> </w:t>
      </w:r>
      <w:r w:rsidRPr="001A6C3C">
        <w:rPr>
          <w:i/>
        </w:rPr>
        <w:t>Firnewein</w:t>
      </w:r>
      <w:r>
        <w:rPr>
          <w:i/>
        </w:rPr>
        <w:t xml:space="preserve">: </w:t>
      </w:r>
      <w:r w:rsidRPr="00331654">
        <w:t>So</w:t>
      </w:r>
      <w:r>
        <w:t xml:space="preserve"> bezeichnet man abgelagerten Wein aus alten Jahrgängen.</w:t>
      </w:r>
    </w:p>
  </w:footnote>
  <w:footnote w:id="4">
    <w:p w:rsidR="003B1737" w:rsidRDefault="003B1737" w:rsidP="003B1737">
      <w:pPr>
        <w:pStyle w:val="Funotentext"/>
      </w:pPr>
      <w:r>
        <w:rPr>
          <w:rStyle w:val="Funotenzeichen"/>
        </w:rPr>
        <w:footnoteRef/>
      </w:r>
      <w:r>
        <w:t xml:space="preserve"> </w:t>
      </w:r>
      <w:proofErr w:type="spellStart"/>
      <w:r w:rsidRPr="00331654">
        <w:rPr>
          <w:i/>
        </w:rPr>
        <w:t>Zehente</w:t>
      </w:r>
      <w:proofErr w:type="spellEnd"/>
      <w:r w:rsidRPr="00331654">
        <w:rPr>
          <w:i/>
        </w:rPr>
        <w:t>:</w:t>
      </w:r>
      <w:r>
        <w:t xml:space="preserve"> Der </w:t>
      </w:r>
      <w:r w:rsidRPr="00331654">
        <w:t>Zehnt(e)</w:t>
      </w:r>
      <w:r>
        <w:t xml:space="preserve"> ist eine Abgabenleistung an die Kirche.</w:t>
      </w:r>
    </w:p>
  </w:footnote>
  <w:footnote w:id="5">
    <w:p w:rsidR="003B1737" w:rsidRDefault="003B1737" w:rsidP="003B1737">
      <w:pPr>
        <w:pStyle w:val="Funotentext"/>
      </w:pPr>
      <w:r>
        <w:rPr>
          <w:rStyle w:val="Funotenzeichen"/>
        </w:rPr>
        <w:footnoteRef/>
      </w:r>
      <w:r>
        <w:t xml:space="preserve"> </w:t>
      </w:r>
      <w:r w:rsidRPr="001A6C3C">
        <w:rPr>
          <w:i/>
        </w:rPr>
        <w:t>Jovis</w:t>
      </w:r>
      <w:r>
        <w:rPr>
          <w:i/>
        </w:rPr>
        <w:t>:</w:t>
      </w:r>
      <w:r>
        <w:t xml:space="preserve"> Hier wird Zeus mit seinem römischen Namen bezeichnet.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37"/>
    <w:rsid w:val="0028699D"/>
    <w:rsid w:val="002D14C4"/>
    <w:rsid w:val="003B1737"/>
    <w:rsid w:val="004760B1"/>
    <w:rsid w:val="00902180"/>
    <w:rsid w:val="00946CE6"/>
    <w:rsid w:val="009928C1"/>
    <w:rsid w:val="009A1AAF"/>
    <w:rsid w:val="00BE34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CE6AF-4FBA-4DC9-813F-D5B36689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1737"/>
  </w:style>
  <w:style w:type="paragraph" w:styleId="berschrift2">
    <w:name w:val="heading 2"/>
    <w:basedOn w:val="Standard"/>
    <w:next w:val="Standard"/>
    <w:link w:val="berschrift2Zchn"/>
    <w:uiPriority w:val="9"/>
    <w:unhideWhenUsed/>
    <w:qFormat/>
    <w:rsid w:val="00946CE6"/>
    <w:pPr>
      <w:keepNext/>
      <w:keepLines/>
      <w:spacing w:after="0" w:line="240" w:lineRule="auto"/>
      <w:ind w:left="851" w:hanging="851"/>
      <w:outlineLvl w:val="1"/>
    </w:pPr>
    <w:rPr>
      <w:rFonts w:ascii="Arial" w:eastAsiaTheme="majorEastAsia" w:hAnsi="Arial"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946CE6"/>
    <w:pPr>
      <w:keepNext/>
      <w:keepLines/>
      <w:spacing w:after="240" w:line="240" w:lineRule="auto"/>
      <w:outlineLvl w:val="2"/>
    </w:pPr>
    <w:rPr>
      <w:rFonts w:ascii="Arial" w:eastAsiaTheme="majorEastAsia" w:hAnsi="Arial"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nhideWhenUsed/>
    <w:rsid w:val="003B1737"/>
    <w:pPr>
      <w:spacing w:after="0" w:line="240" w:lineRule="auto"/>
    </w:pPr>
    <w:rPr>
      <w:rFonts w:ascii="Arial" w:hAnsi="Arial"/>
      <w:sz w:val="20"/>
      <w:szCs w:val="20"/>
    </w:rPr>
  </w:style>
  <w:style w:type="character" w:customStyle="1" w:styleId="FunotentextZchn">
    <w:name w:val="Fußnotentext Zchn"/>
    <w:basedOn w:val="Absatz-Standardschriftart"/>
    <w:link w:val="Funotentext"/>
    <w:rsid w:val="003B1737"/>
    <w:rPr>
      <w:rFonts w:ascii="Arial" w:hAnsi="Arial"/>
      <w:sz w:val="20"/>
      <w:szCs w:val="20"/>
    </w:rPr>
  </w:style>
  <w:style w:type="character" w:styleId="Funotenzeichen">
    <w:name w:val="footnote reference"/>
    <w:basedOn w:val="Absatz-Standardschriftart"/>
    <w:unhideWhenUsed/>
    <w:rsid w:val="003B1737"/>
    <w:rPr>
      <w:vertAlign w:val="superscript"/>
    </w:rPr>
  </w:style>
  <w:style w:type="paragraph" w:styleId="Fuzeile">
    <w:name w:val="footer"/>
    <w:basedOn w:val="Standard"/>
    <w:link w:val="FuzeileZchn"/>
    <w:uiPriority w:val="99"/>
    <w:unhideWhenUsed/>
    <w:rsid w:val="003B1737"/>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3B1737"/>
    <w:rPr>
      <w:rFonts w:ascii="Arial" w:hAnsi="Arial"/>
    </w:rPr>
  </w:style>
  <w:style w:type="character" w:styleId="Zeilennummer">
    <w:name w:val="line number"/>
    <w:basedOn w:val="Absatz-Standardschriftart"/>
    <w:uiPriority w:val="99"/>
    <w:semiHidden/>
    <w:unhideWhenUsed/>
    <w:rsid w:val="003B1737"/>
  </w:style>
  <w:style w:type="table" w:styleId="Tabellenraster">
    <w:name w:val="Table Grid"/>
    <w:basedOn w:val="NormaleTabelle"/>
    <w:uiPriority w:val="59"/>
    <w:rsid w:val="009928C1"/>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946CE6"/>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946CE6"/>
    <w:rPr>
      <w:rFonts w:ascii="Arial" w:eastAsiaTheme="majorEastAsia" w:hAnsi="Arial" w:cstheme="majorBidi"/>
      <w:b/>
      <w:bCs/>
      <w:color w:val="000000" w:themeColor="text1"/>
      <w:sz w:val="26"/>
    </w:rPr>
  </w:style>
  <w:style w:type="character" w:styleId="Hyperlink">
    <w:name w:val="Hyperlink"/>
    <w:uiPriority w:val="99"/>
    <w:unhideWhenUsed/>
    <w:rsid w:val="00946CE6"/>
    <w:rPr>
      <w:rFonts w:ascii="Times New Roman" w:hAnsi="Times New Roman" w:cs="Times New Roman" w:hint="default"/>
      <w:color w:val="0000FF"/>
      <w:u w:val="single"/>
    </w:rPr>
  </w:style>
  <w:style w:type="character" w:styleId="BesuchterLink">
    <w:name w:val="FollowedHyperlink"/>
    <w:basedOn w:val="Absatz-Standardschriftart"/>
    <w:uiPriority w:val="99"/>
    <w:semiHidden/>
    <w:unhideWhenUsed/>
    <w:rsid w:val="00946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5</cp:revision>
  <cp:lastPrinted>2020-07-10T08:36:00Z</cp:lastPrinted>
  <dcterms:created xsi:type="dcterms:W3CDTF">2020-07-08T11:09:00Z</dcterms:created>
  <dcterms:modified xsi:type="dcterms:W3CDTF">2020-07-10T08:36:00Z</dcterms:modified>
</cp:coreProperties>
</file>