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2342F" w:rsidTr="007D7BEE">
        <w:tc>
          <w:tcPr>
            <w:tcW w:w="9062" w:type="dxa"/>
            <w:shd w:val="clear" w:color="auto" w:fill="auto"/>
            <w:tcMar>
              <w:top w:w="113" w:type="dxa"/>
              <w:bottom w:w="113" w:type="dxa"/>
            </w:tcMar>
          </w:tcPr>
          <w:p w:rsidR="0082342F" w:rsidRPr="00D061A2" w:rsidRDefault="0082342F" w:rsidP="007D7BEE">
            <w:pPr>
              <w:rPr>
                <w:rFonts w:ascii="Arial" w:hAnsi="Arial" w:cs="Arial"/>
                <w:b/>
                <w:sz w:val="32"/>
                <w:szCs w:val="32"/>
              </w:rPr>
            </w:pPr>
            <w:bookmarkStart w:id="0" w:name="_GoBack"/>
            <w:bookmarkEnd w:id="0"/>
            <w:r w:rsidRPr="00D061A2">
              <w:rPr>
                <w:rFonts w:ascii="Arial" w:hAnsi="Arial" w:cs="Arial"/>
                <w:b/>
                <w:sz w:val="32"/>
                <w:szCs w:val="32"/>
              </w:rPr>
              <w:t>Aufgabensammlung zum Üben und zur individuellen Förderung im Fach Deutsch Schuljahrgänge 9/10</w:t>
            </w:r>
          </w:p>
        </w:tc>
      </w:tr>
      <w:tr w:rsidR="0082342F" w:rsidRPr="00794642" w:rsidTr="007D7BEE">
        <w:tc>
          <w:tcPr>
            <w:tcW w:w="9062" w:type="dxa"/>
            <w:shd w:val="clear" w:color="auto" w:fill="auto"/>
            <w:tcMar>
              <w:top w:w="113" w:type="dxa"/>
              <w:bottom w:w="113" w:type="dxa"/>
            </w:tcMar>
          </w:tcPr>
          <w:p w:rsidR="0082342F" w:rsidRPr="00D061A2" w:rsidRDefault="0082342F" w:rsidP="007D7BEE">
            <w:pPr>
              <w:rPr>
                <w:rFonts w:ascii="Arial" w:hAnsi="Arial" w:cs="Arial"/>
                <w:b/>
                <w:sz w:val="24"/>
                <w:szCs w:val="24"/>
              </w:rPr>
            </w:pPr>
            <w:r w:rsidRPr="00D061A2">
              <w:rPr>
                <w:rFonts w:ascii="Arial" w:hAnsi="Arial" w:cs="Arial"/>
                <w:b/>
                <w:spacing w:val="-10"/>
                <w:sz w:val="24"/>
                <w:szCs w:val="24"/>
              </w:rPr>
              <w:t xml:space="preserve">Kompetenzbereich: </w:t>
            </w:r>
            <w:r>
              <w:rPr>
                <w:rFonts w:ascii="Arial" w:hAnsi="Arial" w:cs="Arial"/>
                <w:b/>
                <w:spacing w:val="-10"/>
                <w:sz w:val="24"/>
                <w:szCs w:val="24"/>
              </w:rPr>
              <w:t>SCHREIBEN</w:t>
            </w:r>
          </w:p>
        </w:tc>
      </w:tr>
      <w:tr w:rsidR="0082342F" w:rsidRPr="00D061A2" w:rsidTr="007D7BEE">
        <w:tc>
          <w:tcPr>
            <w:tcW w:w="9062" w:type="dxa"/>
            <w:shd w:val="clear" w:color="auto" w:fill="auto"/>
            <w:tcMar>
              <w:top w:w="113" w:type="dxa"/>
              <w:bottom w:w="113" w:type="dxa"/>
            </w:tcMar>
          </w:tcPr>
          <w:p w:rsidR="0082342F" w:rsidRPr="00D061A2" w:rsidRDefault="0082342F" w:rsidP="007D7BEE">
            <w:pPr>
              <w:spacing w:line="276" w:lineRule="auto"/>
              <w:ind w:right="309"/>
              <w:rPr>
                <w:rFonts w:ascii="Arial" w:hAnsi="Arial" w:cs="Arial"/>
                <w:sz w:val="24"/>
                <w:szCs w:val="24"/>
              </w:rPr>
            </w:pPr>
            <w:r>
              <w:rPr>
                <w:rFonts w:ascii="Arial" w:hAnsi="Arial" w:cs="Arial"/>
                <w:sz w:val="24"/>
                <w:szCs w:val="24"/>
              </w:rPr>
              <w:t>Zentrale Schreibformen kennen und sachgerecht nutzen</w:t>
            </w:r>
            <w:r w:rsidRPr="00D061A2">
              <w:rPr>
                <w:rFonts w:ascii="Arial" w:hAnsi="Arial" w:cs="Arial"/>
                <w:sz w:val="24"/>
                <w:szCs w:val="24"/>
              </w:rPr>
              <w:t>/</w:t>
            </w:r>
            <w:r>
              <w:rPr>
                <w:rFonts w:ascii="Arial" w:hAnsi="Arial" w:cs="Arial"/>
                <w:sz w:val="24"/>
                <w:szCs w:val="24"/>
              </w:rPr>
              <w:t>Sachbezogen, situationsangemessen und adressatengerecht schreiben</w:t>
            </w:r>
          </w:p>
        </w:tc>
      </w:tr>
    </w:tbl>
    <w:p w:rsidR="0082342F" w:rsidRDefault="0082342F" w:rsidP="00DD704E">
      <w:pPr>
        <w:rPr>
          <w:rFonts w:ascii="Arial" w:hAnsi="Arial" w:cs="Arial"/>
          <w:b/>
          <w:sz w:val="24"/>
          <w:szCs w:val="24"/>
        </w:rPr>
      </w:pPr>
    </w:p>
    <w:p w:rsidR="0082342F" w:rsidRDefault="0082342F" w:rsidP="00DD704E">
      <w:pPr>
        <w:rPr>
          <w:rFonts w:ascii="Arial" w:hAnsi="Arial" w:cs="Arial"/>
          <w:b/>
          <w:sz w:val="24"/>
          <w:szCs w:val="24"/>
        </w:rPr>
      </w:pPr>
    </w:p>
    <w:p w:rsidR="00DD704E" w:rsidRPr="0082342F" w:rsidRDefault="00DD704E" w:rsidP="00DD704E">
      <w:pPr>
        <w:rPr>
          <w:rFonts w:ascii="Arial" w:hAnsi="Arial" w:cs="Arial"/>
          <w:b/>
          <w:sz w:val="28"/>
          <w:szCs w:val="28"/>
        </w:rPr>
      </w:pPr>
      <w:r w:rsidRPr="0082342F">
        <w:rPr>
          <w:rFonts w:ascii="Arial" w:hAnsi="Arial" w:cs="Arial"/>
          <w:b/>
          <w:sz w:val="28"/>
          <w:szCs w:val="28"/>
        </w:rPr>
        <w:t>Aufgabe Interpretationsaufsatz</w:t>
      </w:r>
    </w:p>
    <w:p w:rsidR="00DD704E" w:rsidRPr="003745CA" w:rsidRDefault="00121978" w:rsidP="00DD704E">
      <w:pPr>
        <w:rPr>
          <w:rFonts w:ascii="Arial" w:hAnsi="Arial" w:cs="Arial"/>
          <w:sz w:val="18"/>
          <w:szCs w:val="18"/>
        </w:rPr>
      </w:pPr>
      <w:hyperlink r:id="rId7" w:history="1">
        <w:r w:rsidR="00DD704E" w:rsidRPr="0082342F">
          <w:rPr>
            <w:rStyle w:val="Hyperlink"/>
            <w:rFonts w:ascii="Arial" w:hAnsi="Arial" w:cs="Arial"/>
            <w:sz w:val="18"/>
            <w:szCs w:val="18"/>
          </w:rPr>
          <w:t>(Quelle: niveaubestimmende Aufgaben Gymnasium)</w:t>
        </w:r>
      </w:hyperlink>
    </w:p>
    <w:p w:rsidR="00DD704E" w:rsidRDefault="00DD704E" w:rsidP="00DD704E">
      <w:pPr>
        <w:spacing w:after="0"/>
        <w:rPr>
          <w:rFonts w:ascii="Arial" w:hAnsi="Arial" w:cs="Arial"/>
          <w:b/>
        </w:rPr>
      </w:pPr>
    </w:p>
    <w:p w:rsidR="00DD704E" w:rsidRDefault="00DD704E" w:rsidP="00DD704E">
      <w:pPr>
        <w:spacing w:after="0"/>
        <w:rPr>
          <w:rFonts w:ascii="Arial" w:hAnsi="Arial" w:cs="Arial"/>
          <w:b/>
        </w:rPr>
      </w:pPr>
    </w:p>
    <w:p w:rsidR="00DD704E" w:rsidRDefault="00DD704E" w:rsidP="00DD704E">
      <w:pPr>
        <w:spacing w:after="0"/>
        <w:rPr>
          <w:rFonts w:ascii="Arial" w:hAnsi="Arial" w:cs="Arial"/>
          <w:b/>
        </w:rPr>
      </w:pPr>
    </w:p>
    <w:p w:rsidR="00DD704E" w:rsidRPr="0082342F" w:rsidRDefault="00DD704E" w:rsidP="00DD704E">
      <w:pPr>
        <w:spacing w:after="0"/>
        <w:rPr>
          <w:rFonts w:ascii="Arial" w:hAnsi="Arial" w:cs="Arial"/>
          <w:b/>
          <w:sz w:val="24"/>
          <w:szCs w:val="24"/>
          <w:lang w:val="de-AT"/>
        </w:rPr>
      </w:pPr>
      <w:r w:rsidRPr="0082342F">
        <w:rPr>
          <w:rFonts w:ascii="Arial" w:hAnsi="Arial" w:cs="Arial"/>
          <w:b/>
          <w:sz w:val="24"/>
          <w:szCs w:val="24"/>
        </w:rPr>
        <w:t xml:space="preserve">Sibylle Berg: </w:t>
      </w:r>
      <w:r w:rsidRPr="0082342F">
        <w:rPr>
          <w:rFonts w:ascii="Arial" w:hAnsi="Arial" w:cs="Arial"/>
          <w:b/>
          <w:sz w:val="24"/>
          <w:szCs w:val="24"/>
          <w:lang w:val="de-AT"/>
        </w:rPr>
        <w:t>Hauptsache weit (2001)</w:t>
      </w:r>
    </w:p>
    <w:p w:rsidR="00DD704E" w:rsidRPr="0090761F" w:rsidRDefault="00DD704E" w:rsidP="00DD704E">
      <w:pPr>
        <w:spacing w:after="0" w:line="312" w:lineRule="auto"/>
        <w:rPr>
          <w:rFonts w:ascii="Arial" w:hAnsi="Arial" w:cs="Arial"/>
          <w:lang w:val="de-AT"/>
        </w:rPr>
      </w:pPr>
    </w:p>
    <w:p w:rsidR="00DD704E" w:rsidRPr="0090761F" w:rsidRDefault="00DD704E" w:rsidP="00DD704E">
      <w:pPr>
        <w:spacing w:after="0" w:line="312" w:lineRule="auto"/>
        <w:rPr>
          <w:rFonts w:ascii="Arial" w:hAnsi="Arial" w:cs="Arial"/>
          <w:sz w:val="16"/>
          <w:szCs w:val="16"/>
          <w:lang w:val="de-AT"/>
        </w:rPr>
        <w:sectPr w:rsidR="00DD704E" w:rsidRPr="0090761F" w:rsidSect="00DD704E">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709" w:gutter="0"/>
          <w:cols w:space="708"/>
          <w:titlePg/>
          <w:docGrid w:linePitch="360"/>
        </w:sectPr>
      </w:pPr>
    </w:p>
    <w:p w:rsidR="00DD704E" w:rsidRPr="0090761F" w:rsidRDefault="00DD704E" w:rsidP="00DD704E">
      <w:pPr>
        <w:spacing w:after="0" w:line="312" w:lineRule="auto"/>
        <w:jc w:val="both"/>
        <w:rPr>
          <w:rFonts w:ascii="Arial" w:hAnsi="Arial" w:cs="Arial"/>
          <w:lang w:val="de-AT"/>
        </w:rPr>
      </w:pPr>
      <w:r w:rsidRPr="0090761F">
        <w:rPr>
          <w:rFonts w:ascii="Arial" w:hAnsi="Arial" w:cs="Arial"/>
          <w:lang w:val="de-AT"/>
        </w:rPr>
        <w:t>Und weg, hatte er gedacht. Die Schule war zu Ende, das Leben noch nicht, hatte noch nicht begonnen, das Leben. Er hatte nicht viel Angst davor, weil er noch keine Enttäuschung kannte. Er war ein schöner Junge mit langen dunklen Haaren, er spielte Gitarre, komponierte am Computer und dachte, irgendwie werde ich wohl später nach London gehen, was Kreatives machen. Aber das war später.</w:t>
      </w:r>
    </w:p>
    <w:p w:rsidR="00DD704E" w:rsidRPr="0090761F" w:rsidRDefault="00DD704E" w:rsidP="00DD704E">
      <w:pPr>
        <w:spacing w:after="0" w:line="312" w:lineRule="auto"/>
        <w:jc w:val="both"/>
        <w:rPr>
          <w:rFonts w:ascii="Arial" w:eastAsia="Calibri" w:hAnsi="Arial" w:cs="Arial"/>
          <w:lang w:val="de-AT"/>
        </w:rPr>
      </w:pPr>
      <w:r w:rsidRPr="0090761F">
        <w:rPr>
          <w:rFonts w:ascii="Arial" w:eastAsia="Calibri" w:hAnsi="Arial" w:cs="Arial"/>
          <w:lang w:val="de-AT"/>
        </w:rPr>
        <w:t>Und nun?</w:t>
      </w:r>
    </w:p>
    <w:p w:rsidR="00DD704E" w:rsidRPr="0090761F" w:rsidRDefault="00DD704E" w:rsidP="00DD704E">
      <w:pPr>
        <w:spacing w:after="120" w:line="312" w:lineRule="auto"/>
        <w:jc w:val="both"/>
        <w:rPr>
          <w:rFonts w:ascii="Arial" w:eastAsia="Calibri" w:hAnsi="Arial" w:cs="Arial"/>
          <w:lang w:val="de-AT"/>
        </w:rPr>
      </w:pPr>
      <w:r w:rsidRPr="0090761F">
        <w:rPr>
          <w:rFonts w:ascii="Arial" w:eastAsia="Calibri" w:hAnsi="Arial" w:cs="Arial"/>
          <w:lang w:val="de-AT"/>
        </w:rPr>
        <w:t>Warum kommt der Spaß nicht? Der Junge hockt in einem Zimmer, das Zimmer ist grün, wegen der Neonleuchte, es hat kein Fenster und der Ventilator ist sehr laut. Schatten huschen über den Betonboden, das Glück ist das nicht, eine Wolldecke auf dem Bett, auf der schon einige Kriege ausgetragen wurden. Magen gegen Tom Yan, Darm gegen Curry. Immer verloren, die Eingeweide. Der Junge ist 18, und jetzt aber Asien hatte er sich gedacht. Mit 1000 Dollar durch Thailand, Indien, Kambodscha, drei Monate unterwegs</w:t>
      </w:r>
      <w:r>
        <w:rPr>
          <w:rFonts w:ascii="Arial" w:eastAsia="Calibri" w:hAnsi="Arial" w:cs="Arial"/>
          <w:lang w:val="de-AT"/>
        </w:rPr>
        <w:t>,</w:t>
      </w:r>
      <w:r w:rsidRPr="0090761F">
        <w:rPr>
          <w:rFonts w:ascii="Arial" w:eastAsia="Calibri" w:hAnsi="Arial" w:cs="Arial"/>
          <w:lang w:val="de-AT"/>
        </w:rPr>
        <w:t xml:space="preserve"> und dann wieder heim, nach Deutschland. Das ist so eng, so langweilig, jetzt was erleben und vielleicht nie zurück. Hast du keine Angst, hatten die blassen Freunde zu Hause gefragt, so ganz alleine? Nein, hatte er geantwortet, man lernt ja so viele Leute kennen unterwegs. Bis jetzt hatte er hauptsächlich Mädchen kennen gelernt, nett waren die schon, wenn man Leute mag, die einen bei jedem Satz anfassen. Mädchen, die aussahen wie dreißig und doch so alt waren wie er, seit Monaten unterwegs, die Mädchen, da werden sie komisch. Übermorgen würde er in Laos sein, da mag er jetzt gar nicht dran denken, in seinem hässlichen Pensionszimmer, muss Obacht geben, dass er sich nicht aufs Bett wirft und weint, auf die Decke, wo schon die anderen Dinge drauf sind. In dem kleinen Fernseher kommen nur Leute vor, die ihm völlig fremd sind, das ist das Zeichen, dass man einsam ist, wenn man die Fernsehstars eines Landes nicht kennt und die eigenen keine Bedeutung haben. Der Junge sehnt sich nach Stefan Raab, nach Harald Schmidt und Echt</w:t>
      </w:r>
      <w:r w:rsidRPr="0090761F">
        <w:rPr>
          <w:rFonts w:ascii="Arial" w:eastAsia="Calibri" w:hAnsi="Arial" w:cs="Arial"/>
          <w:vertAlign w:val="superscript"/>
          <w:lang w:val="de-AT"/>
        </w:rPr>
        <w:footnoteReference w:id="1"/>
      </w:r>
      <w:r w:rsidRPr="0090761F">
        <w:rPr>
          <w:rFonts w:ascii="Arial" w:eastAsia="Calibri" w:hAnsi="Arial" w:cs="Arial"/>
          <w:lang w:val="de-AT"/>
        </w:rPr>
        <w:t xml:space="preserve">. Er merkt weiter, dass er gar </w:t>
      </w:r>
      <w:r w:rsidRPr="0090761F">
        <w:rPr>
          <w:rFonts w:ascii="Arial" w:eastAsia="Calibri" w:hAnsi="Arial" w:cs="Arial"/>
          <w:lang w:val="de-AT"/>
        </w:rPr>
        <w:lastRenderedPageBreak/>
        <w:t>nicht existiert, wenn es nichts hat</w:t>
      </w:r>
      <w:r>
        <w:rPr>
          <w:rStyle w:val="Funotenzeichen"/>
          <w:rFonts w:ascii="Arial" w:eastAsia="Calibri" w:hAnsi="Arial" w:cs="Arial"/>
          <w:lang w:val="de-AT"/>
        </w:rPr>
        <w:footnoteReference w:id="2"/>
      </w:r>
      <w:r w:rsidRPr="0090761F">
        <w:rPr>
          <w:rFonts w:ascii="Arial" w:eastAsia="Calibri" w:hAnsi="Arial" w:cs="Arial"/>
          <w:lang w:val="de-AT"/>
        </w:rPr>
        <w:t>, was er kennt. Wenn er keine Zeitung in seiner Sprache kaufen kann, keine Klatschgeschichten über einheimische Prominente lesen, wenn keiner anruft und fragt, wie es ihm geht. Dann gibt es ihn nicht. Denkt er. Und ist unterdessen aus seinem heißen Zimmer in die heiße Nacht gegangen, hat fremdes Essen vor sich, von einer fremdsprachigen Serviererin gebracht, die sich nicht für ihn interessiert, wie niemand hier. Das ist wie tot sein, denkt der Junge. Weit weg von zu Hause, um anderen beim Leben zu</w:t>
      </w:r>
      <w:r>
        <w:rPr>
          <w:rFonts w:ascii="Arial" w:eastAsia="Calibri" w:hAnsi="Arial" w:cs="Arial"/>
          <w:lang w:val="de-AT"/>
        </w:rPr>
        <w:t>zu</w:t>
      </w:r>
      <w:r w:rsidRPr="0090761F">
        <w:rPr>
          <w:rFonts w:ascii="Arial" w:eastAsia="Calibri" w:hAnsi="Arial" w:cs="Arial"/>
          <w:lang w:val="de-AT"/>
        </w:rPr>
        <w:t xml:space="preserve">sehen, könnte man umfallen und sterben in der tropischen Nacht und niemand würde weinen darum. Jetzt weint er doch, denkt an die lange Zeit, die er noch rumbekommen muss, alleine in heißen Ländern mit seinem Rucksack, und das stimmt so gar nicht mit den Bildern überein, die er zu Hause von sich hatte. Wie er entspannt mit Wasserbüffeln spielen wollte, in Straßencafés sitzen und cool sein. Was ist, ist einer mit Sonnenbrand und Heimweh nach den Stars zu Hause, die sind wie ein Geländer zum Festhalten. Er geht durch die Nacht, selbst die Tiere reden ausländisch, und dann sieht er etwas, sein Herz schlägt schneller. Ein Computer, ein Internet-Café. Und er setzt sich, schaltet den Computer an, liest seine E-Mails. Kleine Sätze von seinen Freunden, und denen antwortet er, dass es ihm gut gehe und alles großartig ist, und er schreibt und schreibt und es ist auf einmal völlig egal, dass zu seinen Füßen ausländische Insekten so groß wie Meerkatzen herumlaufen, dass das fremde Essen im Magen drückt. </w:t>
      </w:r>
      <w:bookmarkStart w:id="1" w:name="_Hlk480121916"/>
      <w:r w:rsidRPr="0090761F">
        <w:rPr>
          <w:rFonts w:ascii="Arial" w:eastAsia="Calibri" w:hAnsi="Arial" w:cs="Arial"/>
          <w:lang w:val="de-AT"/>
        </w:rPr>
        <w:t>Er schreibt seinen Freunden über die kleinen Katastrophen und die fremde Welt um ihn verschwimmt, er ist nicht mehr allein, taucht in den Bildschirm ein, der ist wie ein weiches Bett, er denkt an Bill Gates und Fred Apple</w:t>
      </w:r>
      <w:r w:rsidRPr="0090761F">
        <w:rPr>
          <w:rFonts w:ascii="Arial" w:eastAsia="Calibri" w:hAnsi="Arial" w:cs="Arial"/>
          <w:vertAlign w:val="superscript"/>
          <w:lang w:val="de-AT"/>
        </w:rPr>
        <w:footnoteReference w:id="3"/>
      </w:r>
      <w:r w:rsidRPr="0090761F">
        <w:rPr>
          <w:rFonts w:ascii="Arial" w:eastAsia="Calibri" w:hAnsi="Arial" w:cs="Arial"/>
          <w:lang w:val="de-AT"/>
        </w:rPr>
        <w:t>, er schickt ein</w:t>
      </w:r>
      <w:r>
        <w:rPr>
          <w:rStyle w:val="Funotenzeichen"/>
          <w:rFonts w:ascii="Arial" w:eastAsia="Calibri" w:hAnsi="Arial" w:cs="Arial"/>
          <w:lang w:val="de-AT"/>
        </w:rPr>
        <w:footnoteReference w:id="4"/>
      </w:r>
      <w:r w:rsidRPr="0090761F">
        <w:rPr>
          <w:rFonts w:ascii="Arial" w:eastAsia="Calibri" w:hAnsi="Arial" w:cs="Arial"/>
          <w:lang w:val="de-AT"/>
        </w:rPr>
        <w:t xml:space="preserve"> Mail an Sat 1, und für ein paar Stunden ist er wieder am Leben, in der heißen Nacht weit weg von zu Hause.</w:t>
      </w:r>
      <w:bookmarkEnd w:id="1"/>
    </w:p>
    <w:p w:rsidR="00DD704E" w:rsidRPr="0090761F" w:rsidRDefault="00DD704E" w:rsidP="00DD704E">
      <w:pPr>
        <w:suppressLineNumbers/>
        <w:spacing w:line="312" w:lineRule="auto"/>
        <w:jc w:val="both"/>
        <w:rPr>
          <w:rFonts w:ascii="Arial" w:eastAsia="Calibri" w:hAnsi="Arial" w:cs="Arial"/>
          <w:sz w:val="20"/>
          <w:szCs w:val="20"/>
          <w:lang w:val="de-AT"/>
        </w:rPr>
      </w:pPr>
      <w:r w:rsidRPr="0090761F">
        <w:rPr>
          <w:rFonts w:ascii="Arial" w:eastAsia="Calibri" w:hAnsi="Arial" w:cs="Arial"/>
          <w:sz w:val="20"/>
          <w:szCs w:val="20"/>
          <w:lang w:val="de-AT"/>
        </w:rPr>
        <w:t>Aus: Sibylle Berg: Das Unerfreuliche zuerst. Herrengeschichten. Köln</w:t>
      </w:r>
      <w:r>
        <w:rPr>
          <w:rFonts w:ascii="Arial" w:eastAsia="Calibri" w:hAnsi="Arial" w:cs="Arial"/>
          <w:sz w:val="20"/>
          <w:szCs w:val="20"/>
          <w:lang w:val="de-AT"/>
        </w:rPr>
        <w:t>: Kiepenheuer &amp; Witsch</w:t>
      </w:r>
      <w:r w:rsidRPr="0090761F">
        <w:rPr>
          <w:rFonts w:ascii="Arial" w:eastAsia="Calibri" w:hAnsi="Arial" w:cs="Arial"/>
          <w:sz w:val="20"/>
          <w:szCs w:val="20"/>
          <w:lang w:val="de-AT"/>
        </w:rPr>
        <w:t xml:space="preserve"> 2001, </w:t>
      </w:r>
      <w:r w:rsidR="00121978">
        <w:rPr>
          <w:rFonts w:ascii="Arial" w:eastAsia="Calibri" w:hAnsi="Arial" w:cs="Arial"/>
          <w:sz w:val="20"/>
          <w:szCs w:val="20"/>
          <w:lang w:val="de-AT"/>
        </w:rPr>
        <w:br/>
      </w:r>
      <w:r w:rsidRPr="0090761F">
        <w:rPr>
          <w:rFonts w:ascii="Arial" w:eastAsia="Calibri" w:hAnsi="Arial" w:cs="Arial"/>
          <w:sz w:val="20"/>
          <w:szCs w:val="20"/>
          <w:lang w:val="de-AT"/>
        </w:rPr>
        <w:t>S. 123</w:t>
      </w:r>
      <w:r>
        <w:rPr>
          <w:rFonts w:ascii="Arial" w:eastAsia="Calibri" w:hAnsi="Arial" w:cs="Arial"/>
          <w:sz w:val="20"/>
          <w:szCs w:val="20"/>
          <w:lang w:val="de-AT"/>
        </w:rPr>
        <w:t>-</w:t>
      </w:r>
      <w:r w:rsidRPr="0090761F">
        <w:rPr>
          <w:rFonts w:ascii="Arial" w:eastAsia="Calibri" w:hAnsi="Arial" w:cs="Arial"/>
          <w:sz w:val="20"/>
          <w:szCs w:val="20"/>
          <w:lang w:val="de-AT"/>
        </w:rPr>
        <w:t>125</w:t>
      </w:r>
      <w:r>
        <w:rPr>
          <w:rFonts w:ascii="Arial" w:eastAsia="Calibri" w:hAnsi="Arial" w:cs="Arial"/>
          <w:sz w:val="20"/>
          <w:szCs w:val="20"/>
          <w:lang w:val="de-AT"/>
        </w:rPr>
        <w:t>.</w:t>
      </w:r>
    </w:p>
    <w:p w:rsidR="00DD704E" w:rsidRPr="0090761F" w:rsidRDefault="00DD704E" w:rsidP="00DD704E">
      <w:pPr>
        <w:tabs>
          <w:tab w:val="left" w:pos="5280"/>
        </w:tabs>
        <w:rPr>
          <w:rFonts w:ascii="Arial" w:eastAsia="Calibri" w:hAnsi="Arial" w:cs="Arial"/>
          <w:sz w:val="20"/>
          <w:szCs w:val="20"/>
          <w:lang w:val="de-AT"/>
        </w:rPr>
      </w:pPr>
      <w:r w:rsidRPr="0090761F">
        <w:rPr>
          <w:rFonts w:ascii="Arial" w:eastAsia="Calibri" w:hAnsi="Arial" w:cs="Arial"/>
          <w:sz w:val="20"/>
          <w:szCs w:val="20"/>
          <w:lang w:val="de-AT"/>
        </w:rPr>
        <w:tab/>
      </w:r>
    </w:p>
    <w:p w:rsidR="00DD704E" w:rsidRPr="0090761F" w:rsidRDefault="00DD704E" w:rsidP="00DD704E">
      <w:pPr>
        <w:rPr>
          <w:rFonts w:ascii="Arial" w:eastAsia="Calibri" w:hAnsi="Arial" w:cs="Arial"/>
          <w:sz w:val="20"/>
          <w:szCs w:val="20"/>
          <w:lang w:val="de-AT"/>
        </w:rPr>
      </w:pPr>
    </w:p>
    <w:p w:rsidR="00DD704E" w:rsidRPr="0090761F" w:rsidRDefault="00DD704E" w:rsidP="00DD704E">
      <w:pPr>
        <w:rPr>
          <w:rFonts w:ascii="Arial" w:eastAsia="Calibri" w:hAnsi="Arial" w:cs="Arial"/>
          <w:sz w:val="20"/>
          <w:szCs w:val="20"/>
          <w:lang w:val="de-AT"/>
        </w:rPr>
        <w:sectPr w:rsidR="00DD704E" w:rsidRPr="0090761F" w:rsidSect="00772DC1">
          <w:headerReference w:type="default" r:id="rId14"/>
          <w:footerReference w:type="default" r:id="rId15"/>
          <w:footnotePr>
            <w:numRestart w:val="eachSect"/>
          </w:footnotePr>
          <w:type w:val="continuous"/>
          <w:pgSz w:w="11906" w:h="16838"/>
          <w:pgMar w:top="1418" w:right="1418" w:bottom="1134" w:left="1418" w:header="709" w:footer="709" w:gutter="0"/>
          <w:lnNumType w:countBy="5" w:restart="newSection"/>
          <w:cols w:space="708"/>
          <w:docGrid w:linePitch="360"/>
        </w:sectPr>
      </w:pPr>
    </w:p>
    <w:tbl>
      <w:tblPr>
        <w:tblStyle w:val="Tabellenraster"/>
        <w:tblpPr w:leftFromText="141" w:rightFromText="141" w:vertAnchor="text" w:horzAnchor="margin" w:tblpY="78"/>
        <w:tblW w:w="0" w:type="auto"/>
        <w:tblLook w:val="04A0" w:firstRow="1" w:lastRow="0" w:firstColumn="1" w:lastColumn="0" w:noHBand="0" w:noVBand="1"/>
      </w:tblPr>
      <w:tblGrid>
        <w:gridCol w:w="9285"/>
      </w:tblGrid>
      <w:tr w:rsidR="0082342F" w:rsidTr="007D7BEE">
        <w:tc>
          <w:tcPr>
            <w:tcW w:w="9285" w:type="dxa"/>
            <w:shd w:val="clear" w:color="auto" w:fill="D9D9D9" w:themeFill="background1" w:themeFillShade="D9"/>
            <w:tcMar>
              <w:top w:w="170" w:type="dxa"/>
              <w:bottom w:w="170" w:type="dxa"/>
            </w:tcMar>
          </w:tcPr>
          <w:p w:rsidR="0082342F" w:rsidRDefault="0082342F" w:rsidP="0082342F">
            <w:pPr>
              <w:spacing w:after="120"/>
              <w:rPr>
                <w:rFonts w:ascii="Arial" w:hAnsi="Arial" w:cs="Arial"/>
                <w:b/>
                <w:sz w:val="24"/>
                <w:szCs w:val="24"/>
              </w:rPr>
            </w:pPr>
            <w:bookmarkStart w:id="2" w:name="_Toc454363049"/>
            <w:r>
              <w:rPr>
                <w:rFonts w:ascii="Arial" w:hAnsi="Arial" w:cs="Arial"/>
                <w:b/>
                <w:sz w:val="24"/>
                <w:szCs w:val="24"/>
              </w:rPr>
              <w:lastRenderedPageBreak/>
              <w:t>Aufgabe 1a)</w:t>
            </w:r>
          </w:p>
          <w:p w:rsidR="0082342F" w:rsidRPr="00D061A2" w:rsidRDefault="0082342F" w:rsidP="007D7BEE">
            <w:pPr>
              <w:rPr>
                <w:rFonts w:ascii="Arial" w:hAnsi="Arial" w:cs="Arial"/>
                <w:sz w:val="18"/>
                <w:szCs w:val="18"/>
              </w:rPr>
            </w:pPr>
            <w:r w:rsidRPr="0090761F">
              <w:rPr>
                <w:rFonts w:ascii="Arial" w:hAnsi="Arial" w:cs="Arial"/>
                <w:b/>
              </w:rPr>
              <w:t>Sich einem Text nähern/Einen Deutungsansatz finden/Eine komprimierte Inhaltsangabe schreiben</w:t>
            </w:r>
          </w:p>
        </w:tc>
      </w:tr>
      <w:tr w:rsidR="0082342F" w:rsidTr="007D7BEE">
        <w:tc>
          <w:tcPr>
            <w:tcW w:w="9285" w:type="dxa"/>
            <w:tcMar>
              <w:top w:w="170" w:type="dxa"/>
              <w:bottom w:w="170" w:type="dxa"/>
            </w:tcMar>
          </w:tcPr>
          <w:p w:rsidR="0082342F" w:rsidRPr="0090761F" w:rsidRDefault="0082342F" w:rsidP="0082342F">
            <w:pPr>
              <w:spacing w:after="120" w:line="276" w:lineRule="auto"/>
              <w:rPr>
                <w:rFonts w:ascii="Arial" w:hAnsi="Arial" w:cs="Arial"/>
                <w:b/>
              </w:rPr>
            </w:pPr>
            <w:r w:rsidRPr="0090761F">
              <w:rPr>
                <w:rFonts w:ascii="Arial" w:hAnsi="Arial" w:cs="Arial"/>
              </w:rPr>
              <w:t>Zu einer schriftlichen Interpretation gehört eine komprimierte Inhaltsangabe. Sie wird in der Regel im Hauptteil platziert.</w:t>
            </w:r>
            <w:r w:rsidRPr="0090761F">
              <w:rPr>
                <w:rFonts w:ascii="Arial" w:hAnsi="Arial" w:cs="Arial"/>
                <w:color w:val="FF0000"/>
                <w:u w:val="single"/>
              </w:rPr>
              <w:br/>
            </w:r>
            <w:r>
              <w:rPr>
                <w:rFonts w:ascii="Arial" w:hAnsi="Arial" w:cs="Arial"/>
                <w:b/>
              </w:rPr>
              <w:t>Erarbeiten</w:t>
            </w:r>
            <w:r w:rsidRPr="0090761F">
              <w:rPr>
                <w:rFonts w:ascii="Arial" w:hAnsi="Arial" w:cs="Arial"/>
                <w:b/>
              </w:rPr>
              <w:t xml:space="preserve"> Sie eine Inhaltsangabe</w:t>
            </w:r>
            <w:r>
              <w:rPr>
                <w:rFonts w:ascii="Arial" w:hAnsi="Arial" w:cs="Arial"/>
                <w:b/>
              </w:rPr>
              <w:t>, die</w:t>
            </w:r>
            <w:r w:rsidRPr="0090761F">
              <w:rPr>
                <w:rFonts w:ascii="Arial" w:hAnsi="Arial" w:cs="Arial"/>
                <w:b/>
              </w:rPr>
              <w:t xml:space="preserve"> maximal 5 Sätze</w:t>
            </w:r>
            <w:r>
              <w:rPr>
                <w:rFonts w:ascii="Arial" w:hAnsi="Arial" w:cs="Arial"/>
                <w:b/>
              </w:rPr>
              <w:t xml:space="preserve"> umfasst</w:t>
            </w:r>
            <w:r w:rsidRPr="0090761F">
              <w:rPr>
                <w:rFonts w:ascii="Arial" w:hAnsi="Arial" w:cs="Arial"/>
                <w:b/>
              </w:rPr>
              <w:t>.</w:t>
            </w:r>
          </w:p>
          <w:p w:rsidR="0082342F" w:rsidRDefault="0082342F" w:rsidP="0082342F">
            <w:pPr>
              <w:ind w:left="709"/>
              <w:rPr>
                <w:rFonts w:ascii="Arial" w:hAnsi="Arial" w:cs="Arial"/>
                <w:b/>
              </w:rPr>
            </w:pPr>
            <w:r w:rsidRPr="0090761F">
              <w:rPr>
                <w:rFonts w:ascii="Arial" w:hAnsi="Arial" w:cs="Arial"/>
                <w:b/>
              </w:rPr>
              <w:t xml:space="preserve">Unterteilen Sie dazu den Text in Sinnabschnitte und geben Sie jedem Abschnitt eine passende Überschrift. </w:t>
            </w:r>
          </w:p>
          <w:p w:rsidR="0082342F" w:rsidRPr="0090761F" w:rsidRDefault="0082342F" w:rsidP="0082342F">
            <w:pPr>
              <w:ind w:left="709"/>
              <w:rPr>
                <w:rFonts w:ascii="Arial" w:hAnsi="Arial" w:cs="Arial"/>
                <w:b/>
              </w:rPr>
            </w:pPr>
          </w:p>
          <w:tbl>
            <w:tblPr>
              <w:tblStyle w:val="Tabellenraster"/>
              <w:tblW w:w="0" w:type="auto"/>
              <w:tblInd w:w="817" w:type="dxa"/>
              <w:tblLook w:val="04A0" w:firstRow="1" w:lastRow="0" w:firstColumn="1" w:lastColumn="0" w:noHBand="0" w:noVBand="1"/>
            </w:tblPr>
            <w:tblGrid>
              <w:gridCol w:w="3390"/>
              <w:gridCol w:w="4852"/>
            </w:tblGrid>
            <w:tr w:rsidR="0082342F" w:rsidRPr="0090761F" w:rsidTr="007D7BEE">
              <w:trPr>
                <w:trHeight w:val="510"/>
              </w:trPr>
              <w:tc>
                <w:tcPr>
                  <w:tcW w:w="3402" w:type="dxa"/>
                </w:tcPr>
                <w:p w:rsidR="0082342F" w:rsidRPr="0090761F" w:rsidRDefault="0082342F" w:rsidP="00121978">
                  <w:pPr>
                    <w:framePr w:hSpace="141" w:wrap="around" w:vAnchor="text" w:hAnchor="margin" w:y="78"/>
                    <w:jc w:val="center"/>
                    <w:rPr>
                      <w:rFonts w:ascii="Arial" w:hAnsi="Arial" w:cs="Arial"/>
                      <w:b/>
                    </w:rPr>
                  </w:pPr>
                  <w:r w:rsidRPr="0090761F">
                    <w:rPr>
                      <w:rFonts w:ascii="Arial" w:hAnsi="Arial" w:cs="Arial"/>
                      <w:b/>
                    </w:rPr>
                    <w:t>Zeilenangabe</w:t>
                  </w:r>
                </w:p>
              </w:tc>
              <w:tc>
                <w:tcPr>
                  <w:tcW w:w="4876" w:type="dxa"/>
                </w:tcPr>
                <w:p w:rsidR="0082342F" w:rsidRPr="0090761F" w:rsidRDefault="0082342F" w:rsidP="00121978">
                  <w:pPr>
                    <w:framePr w:hSpace="141" w:wrap="around" w:vAnchor="text" w:hAnchor="margin" w:y="78"/>
                    <w:jc w:val="center"/>
                    <w:rPr>
                      <w:rFonts w:ascii="Arial" w:hAnsi="Arial" w:cs="Arial"/>
                      <w:b/>
                    </w:rPr>
                  </w:pPr>
                  <w:r w:rsidRPr="0090761F">
                    <w:rPr>
                      <w:rFonts w:ascii="Arial" w:hAnsi="Arial" w:cs="Arial"/>
                      <w:b/>
                    </w:rPr>
                    <w:t>Überschrift</w:t>
                  </w:r>
                </w:p>
              </w:tc>
            </w:tr>
            <w:tr w:rsidR="0082342F" w:rsidRPr="0090761F" w:rsidTr="007D7BEE">
              <w:trPr>
                <w:trHeight w:val="510"/>
              </w:trPr>
              <w:tc>
                <w:tcPr>
                  <w:tcW w:w="3402" w:type="dxa"/>
                </w:tcPr>
                <w:p w:rsidR="0082342F" w:rsidRPr="0090761F" w:rsidRDefault="0082342F" w:rsidP="00121978">
                  <w:pPr>
                    <w:framePr w:hSpace="141" w:wrap="around" w:vAnchor="text" w:hAnchor="margin" w:y="78"/>
                    <w:rPr>
                      <w:rFonts w:ascii="Arial" w:hAnsi="Arial" w:cs="Arial"/>
                    </w:rPr>
                  </w:pPr>
                </w:p>
              </w:tc>
              <w:tc>
                <w:tcPr>
                  <w:tcW w:w="4876" w:type="dxa"/>
                </w:tcPr>
                <w:p w:rsidR="0082342F" w:rsidRPr="0090761F" w:rsidRDefault="0082342F" w:rsidP="00121978">
                  <w:pPr>
                    <w:framePr w:hSpace="141" w:wrap="around" w:vAnchor="text" w:hAnchor="margin" w:y="78"/>
                    <w:rPr>
                      <w:rFonts w:ascii="Arial" w:hAnsi="Arial" w:cs="Arial"/>
                    </w:rPr>
                  </w:pPr>
                </w:p>
              </w:tc>
            </w:tr>
            <w:tr w:rsidR="0082342F" w:rsidRPr="0090761F" w:rsidTr="007D7BEE">
              <w:trPr>
                <w:trHeight w:val="510"/>
              </w:trPr>
              <w:tc>
                <w:tcPr>
                  <w:tcW w:w="3402" w:type="dxa"/>
                </w:tcPr>
                <w:p w:rsidR="0082342F" w:rsidRPr="0090761F" w:rsidRDefault="0082342F" w:rsidP="00121978">
                  <w:pPr>
                    <w:framePr w:hSpace="141" w:wrap="around" w:vAnchor="text" w:hAnchor="margin" w:y="78"/>
                    <w:rPr>
                      <w:rFonts w:ascii="Arial" w:hAnsi="Arial" w:cs="Arial"/>
                    </w:rPr>
                  </w:pPr>
                </w:p>
              </w:tc>
              <w:tc>
                <w:tcPr>
                  <w:tcW w:w="4876" w:type="dxa"/>
                </w:tcPr>
                <w:p w:rsidR="0082342F" w:rsidRPr="0090761F" w:rsidRDefault="0082342F" w:rsidP="00121978">
                  <w:pPr>
                    <w:framePr w:hSpace="141" w:wrap="around" w:vAnchor="text" w:hAnchor="margin" w:y="78"/>
                    <w:rPr>
                      <w:rFonts w:ascii="Arial" w:hAnsi="Arial" w:cs="Arial"/>
                    </w:rPr>
                  </w:pPr>
                </w:p>
              </w:tc>
            </w:tr>
            <w:tr w:rsidR="0082342F" w:rsidRPr="0090761F" w:rsidTr="007D7BEE">
              <w:trPr>
                <w:trHeight w:val="510"/>
              </w:trPr>
              <w:tc>
                <w:tcPr>
                  <w:tcW w:w="3402" w:type="dxa"/>
                </w:tcPr>
                <w:p w:rsidR="0082342F" w:rsidRPr="0090761F" w:rsidRDefault="0082342F" w:rsidP="00121978">
                  <w:pPr>
                    <w:framePr w:hSpace="141" w:wrap="around" w:vAnchor="text" w:hAnchor="margin" w:y="78"/>
                    <w:rPr>
                      <w:rFonts w:ascii="Arial" w:hAnsi="Arial" w:cs="Arial"/>
                    </w:rPr>
                  </w:pPr>
                </w:p>
              </w:tc>
              <w:tc>
                <w:tcPr>
                  <w:tcW w:w="4876" w:type="dxa"/>
                </w:tcPr>
                <w:p w:rsidR="0082342F" w:rsidRPr="0090761F" w:rsidRDefault="0082342F" w:rsidP="00121978">
                  <w:pPr>
                    <w:framePr w:hSpace="141" w:wrap="around" w:vAnchor="text" w:hAnchor="margin" w:y="78"/>
                    <w:rPr>
                      <w:rFonts w:ascii="Arial" w:hAnsi="Arial" w:cs="Arial"/>
                    </w:rPr>
                  </w:pPr>
                </w:p>
              </w:tc>
            </w:tr>
          </w:tbl>
          <w:p w:rsidR="0082342F" w:rsidRDefault="0082342F" w:rsidP="0082342F">
            <w:pPr>
              <w:pStyle w:val="berschrift5"/>
              <w:outlineLvl w:val="4"/>
              <w:rPr>
                <w:rFonts w:ascii="Arial" w:eastAsiaTheme="minorHAnsi" w:hAnsi="Arial" w:cs="Arial"/>
                <w:color w:val="auto"/>
              </w:rPr>
            </w:pPr>
          </w:p>
          <w:p w:rsidR="0082342F" w:rsidRDefault="0082342F" w:rsidP="0082342F">
            <w:pPr>
              <w:ind w:firstLine="709"/>
              <w:rPr>
                <w:rFonts w:ascii="Arial" w:hAnsi="Arial" w:cs="Arial"/>
                <w:b/>
              </w:rPr>
            </w:pPr>
            <w:r>
              <w:rPr>
                <w:rFonts w:ascii="Arial" w:hAnsi="Arial" w:cs="Arial"/>
                <w:b/>
              </w:rPr>
              <w:t>Notieren Sie weitere wesentliche Elemente der Inhaltsangabe.</w:t>
            </w:r>
            <w:r>
              <w:rPr>
                <w:rFonts w:ascii="Arial" w:hAnsi="Arial" w:cs="Arial"/>
                <w:b/>
              </w:rPr>
              <w:br/>
            </w:r>
          </w:p>
          <w:tbl>
            <w:tblPr>
              <w:tblStyle w:val="Tabellenraster"/>
              <w:tblW w:w="0" w:type="auto"/>
              <w:tblInd w:w="817" w:type="dxa"/>
              <w:tblBorders>
                <w:left w:val="none" w:sz="0" w:space="0" w:color="auto"/>
                <w:right w:val="none" w:sz="0" w:space="0" w:color="auto"/>
              </w:tblBorders>
              <w:tblLook w:val="04A0" w:firstRow="1" w:lastRow="0" w:firstColumn="1" w:lastColumn="0" w:noHBand="0" w:noVBand="1"/>
            </w:tblPr>
            <w:tblGrid>
              <w:gridCol w:w="8252"/>
            </w:tblGrid>
            <w:tr w:rsidR="0082342F" w:rsidTr="007D7BEE">
              <w:trPr>
                <w:trHeight w:val="510"/>
              </w:trPr>
              <w:tc>
                <w:tcPr>
                  <w:tcW w:w="8292" w:type="dxa"/>
                </w:tcPr>
                <w:p w:rsidR="0082342F" w:rsidRDefault="0082342F" w:rsidP="00121978">
                  <w:pPr>
                    <w:framePr w:hSpace="141" w:wrap="around" w:vAnchor="text" w:hAnchor="margin" w:y="78"/>
                    <w:rPr>
                      <w:rFonts w:ascii="Arial" w:hAnsi="Arial" w:cs="Arial"/>
                      <w:b/>
                    </w:rPr>
                  </w:pPr>
                </w:p>
              </w:tc>
            </w:tr>
            <w:tr w:rsidR="0082342F" w:rsidTr="007D7BEE">
              <w:trPr>
                <w:trHeight w:val="510"/>
              </w:trPr>
              <w:tc>
                <w:tcPr>
                  <w:tcW w:w="8292" w:type="dxa"/>
                </w:tcPr>
                <w:p w:rsidR="0082342F" w:rsidRDefault="0082342F" w:rsidP="00121978">
                  <w:pPr>
                    <w:framePr w:hSpace="141" w:wrap="around" w:vAnchor="text" w:hAnchor="margin" w:y="78"/>
                    <w:rPr>
                      <w:rFonts w:ascii="Arial" w:hAnsi="Arial" w:cs="Arial"/>
                      <w:b/>
                    </w:rPr>
                  </w:pPr>
                </w:p>
              </w:tc>
            </w:tr>
            <w:tr w:rsidR="0082342F" w:rsidTr="007D7BEE">
              <w:trPr>
                <w:trHeight w:val="510"/>
              </w:trPr>
              <w:tc>
                <w:tcPr>
                  <w:tcW w:w="8292" w:type="dxa"/>
                </w:tcPr>
                <w:p w:rsidR="0082342F" w:rsidRDefault="0082342F" w:rsidP="00121978">
                  <w:pPr>
                    <w:framePr w:hSpace="141" w:wrap="around" w:vAnchor="text" w:hAnchor="margin" w:y="78"/>
                    <w:rPr>
                      <w:rFonts w:ascii="Arial" w:hAnsi="Arial" w:cs="Arial"/>
                      <w:b/>
                    </w:rPr>
                  </w:pPr>
                </w:p>
              </w:tc>
            </w:tr>
            <w:tr w:rsidR="0082342F" w:rsidTr="007D7BEE">
              <w:trPr>
                <w:trHeight w:val="510"/>
              </w:trPr>
              <w:tc>
                <w:tcPr>
                  <w:tcW w:w="8292" w:type="dxa"/>
                </w:tcPr>
                <w:p w:rsidR="0082342F" w:rsidRDefault="0082342F" w:rsidP="00121978">
                  <w:pPr>
                    <w:framePr w:hSpace="141" w:wrap="around" w:vAnchor="text" w:hAnchor="margin" w:y="78"/>
                    <w:rPr>
                      <w:rFonts w:ascii="Arial" w:hAnsi="Arial" w:cs="Arial"/>
                      <w:b/>
                    </w:rPr>
                  </w:pPr>
                </w:p>
              </w:tc>
            </w:tr>
            <w:tr w:rsidR="0082342F" w:rsidTr="007D7BEE">
              <w:trPr>
                <w:trHeight w:val="510"/>
              </w:trPr>
              <w:tc>
                <w:tcPr>
                  <w:tcW w:w="8292" w:type="dxa"/>
                </w:tcPr>
                <w:p w:rsidR="0082342F" w:rsidRDefault="0082342F" w:rsidP="00121978">
                  <w:pPr>
                    <w:framePr w:hSpace="141" w:wrap="around" w:vAnchor="text" w:hAnchor="margin" w:y="78"/>
                    <w:rPr>
                      <w:rFonts w:ascii="Arial" w:hAnsi="Arial" w:cs="Arial"/>
                      <w:b/>
                    </w:rPr>
                  </w:pPr>
                </w:p>
              </w:tc>
            </w:tr>
          </w:tbl>
          <w:p w:rsidR="0082342F" w:rsidRDefault="0082342F" w:rsidP="0082342F">
            <w:pPr>
              <w:ind w:firstLine="708"/>
              <w:rPr>
                <w:rFonts w:ascii="Arial" w:hAnsi="Arial" w:cs="Arial"/>
                <w:b/>
              </w:rPr>
            </w:pPr>
          </w:p>
          <w:p w:rsidR="0082342F" w:rsidRDefault="0082342F" w:rsidP="0082342F">
            <w:pPr>
              <w:ind w:firstLine="708"/>
              <w:rPr>
                <w:rFonts w:ascii="Arial" w:hAnsi="Arial" w:cs="Arial"/>
                <w:b/>
              </w:rPr>
            </w:pPr>
            <w:r w:rsidRPr="0090761F">
              <w:rPr>
                <w:rFonts w:ascii="Arial" w:hAnsi="Arial" w:cs="Arial"/>
                <w:b/>
              </w:rPr>
              <w:t xml:space="preserve">Tragen Sie die </w:t>
            </w:r>
            <w:r>
              <w:rPr>
                <w:rFonts w:ascii="Arial" w:hAnsi="Arial" w:cs="Arial"/>
                <w:b/>
              </w:rPr>
              <w:t xml:space="preserve">ausformulierte </w:t>
            </w:r>
            <w:r w:rsidRPr="0090761F">
              <w:rPr>
                <w:rFonts w:ascii="Arial" w:hAnsi="Arial" w:cs="Arial"/>
                <w:b/>
              </w:rPr>
              <w:t>Inhaltsangabe in die Tabelle unter 1b ein.</w:t>
            </w:r>
          </w:p>
          <w:p w:rsidR="0082342F" w:rsidRPr="005E7CA0" w:rsidRDefault="0082342F" w:rsidP="007D7BEE">
            <w:pPr>
              <w:rPr>
                <w:rFonts w:ascii="Arial" w:hAnsi="Arial" w:cs="Arial"/>
                <w:b/>
                <w:sz w:val="24"/>
                <w:szCs w:val="24"/>
              </w:rPr>
            </w:pPr>
          </w:p>
        </w:tc>
      </w:tr>
    </w:tbl>
    <w:p w:rsidR="0082342F" w:rsidRDefault="0082342F" w:rsidP="00DD704E">
      <w:pPr>
        <w:rPr>
          <w:rFonts w:ascii="Arial" w:hAnsi="Arial" w:cs="Arial"/>
          <w:b/>
        </w:rPr>
      </w:pPr>
    </w:p>
    <w:p w:rsidR="0082342F" w:rsidRDefault="0082342F">
      <w:pPr>
        <w:rPr>
          <w:rFonts w:ascii="Arial" w:hAnsi="Arial" w:cs="Arial"/>
          <w:b/>
        </w:rPr>
      </w:pPr>
      <w:r>
        <w:rPr>
          <w:rFonts w:ascii="Arial" w:hAnsi="Arial" w:cs="Arial"/>
          <w:b/>
        </w:rPr>
        <w:br w:type="page"/>
      </w:r>
    </w:p>
    <w:tbl>
      <w:tblPr>
        <w:tblStyle w:val="Tabellenraster"/>
        <w:tblpPr w:leftFromText="141" w:rightFromText="141" w:vertAnchor="text" w:horzAnchor="margin" w:tblpY="78"/>
        <w:tblW w:w="0" w:type="auto"/>
        <w:tblLook w:val="04A0" w:firstRow="1" w:lastRow="0" w:firstColumn="1" w:lastColumn="0" w:noHBand="0" w:noVBand="1"/>
      </w:tblPr>
      <w:tblGrid>
        <w:gridCol w:w="8969"/>
      </w:tblGrid>
      <w:tr w:rsidR="0082342F" w:rsidTr="0082342F">
        <w:tc>
          <w:tcPr>
            <w:tcW w:w="8969" w:type="dxa"/>
            <w:shd w:val="clear" w:color="auto" w:fill="D9D9D9" w:themeFill="background1" w:themeFillShade="D9"/>
            <w:tcMar>
              <w:top w:w="170" w:type="dxa"/>
              <w:bottom w:w="170" w:type="dxa"/>
            </w:tcMar>
          </w:tcPr>
          <w:p w:rsidR="0082342F" w:rsidRDefault="0082342F" w:rsidP="007D7BEE">
            <w:pPr>
              <w:spacing w:after="120"/>
              <w:rPr>
                <w:rFonts w:ascii="Arial" w:hAnsi="Arial" w:cs="Arial"/>
                <w:b/>
                <w:sz w:val="24"/>
                <w:szCs w:val="24"/>
              </w:rPr>
            </w:pPr>
            <w:r>
              <w:rPr>
                <w:rFonts w:ascii="Arial" w:hAnsi="Arial" w:cs="Arial"/>
                <w:b/>
                <w:sz w:val="24"/>
                <w:szCs w:val="24"/>
              </w:rPr>
              <w:lastRenderedPageBreak/>
              <w:t>Aufgabe 1b)</w:t>
            </w:r>
          </w:p>
          <w:p w:rsidR="0082342F" w:rsidRPr="00D061A2" w:rsidRDefault="0082342F" w:rsidP="007D7BEE">
            <w:pPr>
              <w:rPr>
                <w:rFonts w:ascii="Arial" w:hAnsi="Arial" w:cs="Arial"/>
                <w:sz w:val="18"/>
                <w:szCs w:val="18"/>
              </w:rPr>
            </w:pPr>
            <w:r w:rsidRPr="0090761F">
              <w:rPr>
                <w:rFonts w:ascii="Arial" w:hAnsi="Arial" w:cs="Arial"/>
                <w:b/>
              </w:rPr>
              <w:t>Sich einem Text nähern/ Einen Deutungsansatz finden/ Das zentrale Thema eines literarischen Textes finden</w:t>
            </w:r>
          </w:p>
        </w:tc>
      </w:tr>
      <w:tr w:rsidR="0082342F" w:rsidTr="0082342F">
        <w:tc>
          <w:tcPr>
            <w:tcW w:w="8969" w:type="dxa"/>
            <w:tcMar>
              <w:top w:w="170" w:type="dxa"/>
              <w:bottom w:w="170" w:type="dxa"/>
            </w:tcMar>
          </w:tcPr>
          <w:p w:rsidR="0082342F" w:rsidRPr="0090761F" w:rsidRDefault="0082342F" w:rsidP="0082342F">
            <w:pPr>
              <w:spacing w:before="120" w:after="120"/>
              <w:rPr>
                <w:rFonts w:ascii="Arial" w:hAnsi="Arial" w:cs="Arial"/>
                <w:b/>
              </w:rPr>
            </w:pPr>
            <w:r w:rsidRPr="0090761F">
              <w:rPr>
                <w:rFonts w:ascii="Arial" w:hAnsi="Arial" w:cs="Arial"/>
                <w:b/>
              </w:rPr>
              <w:t xml:space="preserve">Nutzen Sie Ihre Inhaltsangabe, um die das Thema des Textes zu formulieren. </w:t>
            </w:r>
          </w:p>
          <w:p w:rsidR="0082342F" w:rsidRPr="0090761F" w:rsidRDefault="0082342F" w:rsidP="0082342F">
            <w:pPr>
              <w:rPr>
                <w:rFonts w:ascii="Arial" w:hAnsi="Arial" w:cs="Arial"/>
              </w:rPr>
            </w:pPr>
            <w:r w:rsidRPr="0090761F">
              <w:rPr>
                <w:rFonts w:ascii="Arial" w:hAnsi="Arial" w:cs="Arial"/>
              </w:rPr>
              <w:t xml:space="preserve">Die Angabe des Themas schließt sich in der Regel der Einleitung des Aufsatzes an. </w:t>
            </w:r>
          </w:p>
          <w:p w:rsidR="0082342F" w:rsidRDefault="0082342F" w:rsidP="0082342F">
            <w:pPr>
              <w:rPr>
                <w:rFonts w:ascii="Arial" w:hAnsi="Arial" w:cs="Arial"/>
              </w:rPr>
            </w:pPr>
            <w:r w:rsidRPr="0090761F">
              <w:rPr>
                <w:rFonts w:ascii="Arial" w:hAnsi="Arial" w:cs="Arial"/>
              </w:rPr>
              <w:t>Wählen Sie eine der folgenden Möglichkeiten einer Einleitung und ergänzen sie diese durch die von Ihnen benannte Problematik des Textes</w:t>
            </w:r>
            <w:r>
              <w:rPr>
                <w:rFonts w:ascii="Arial" w:hAnsi="Arial" w:cs="Arial"/>
              </w:rPr>
              <w:t>, um den ersten Teil der schriftlichen Interpretation zu vervollständigen</w:t>
            </w:r>
            <w:r w:rsidRPr="0090761F">
              <w:rPr>
                <w:rFonts w:ascii="Arial" w:hAnsi="Arial" w:cs="Arial"/>
              </w:rPr>
              <w:t>.</w:t>
            </w:r>
          </w:p>
          <w:p w:rsidR="0082342F" w:rsidRPr="005E7CA0" w:rsidRDefault="0082342F" w:rsidP="007D7BEE">
            <w:pPr>
              <w:rPr>
                <w:rFonts w:ascii="Arial" w:hAnsi="Arial" w:cs="Arial"/>
                <w:b/>
                <w:sz w:val="24"/>
                <w:szCs w:val="24"/>
              </w:rPr>
            </w:pPr>
          </w:p>
        </w:tc>
      </w:tr>
    </w:tbl>
    <w:tbl>
      <w:tblPr>
        <w:tblStyle w:val="Tabellenraster"/>
        <w:tblW w:w="0" w:type="auto"/>
        <w:tblLook w:val="04A0" w:firstRow="1" w:lastRow="0" w:firstColumn="1" w:lastColumn="0" w:noHBand="0" w:noVBand="1"/>
      </w:tblPr>
      <w:tblGrid>
        <w:gridCol w:w="1809"/>
        <w:gridCol w:w="2364"/>
        <w:gridCol w:w="2502"/>
        <w:gridCol w:w="2303"/>
      </w:tblGrid>
      <w:tr w:rsidR="00DD704E" w:rsidRPr="0090761F" w:rsidTr="00C832F5">
        <w:tc>
          <w:tcPr>
            <w:tcW w:w="1809" w:type="dxa"/>
          </w:tcPr>
          <w:bookmarkEnd w:id="2"/>
          <w:p w:rsidR="00DD704E" w:rsidRPr="0090761F" w:rsidRDefault="00DD704E" w:rsidP="00C832F5">
            <w:pPr>
              <w:rPr>
                <w:rFonts w:ascii="Arial" w:hAnsi="Arial" w:cs="Arial"/>
                <w:smallCaps/>
              </w:rPr>
            </w:pPr>
            <w:r w:rsidRPr="0090761F">
              <w:rPr>
                <w:rFonts w:ascii="Arial" w:hAnsi="Arial" w:cs="Arial"/>
                <w:smallCaps/>
              </w:rPr>
              <w:t>Hinführung</w:t>
            </w:r>
          </w:p>
        </w:tc>
        <w:tc>
          <w:tcPr>
            <w:tcW w:w="2364" w:type="dxa"/>
          </w:tcPr>
          <w:p w:rsidR="00DD704E" w:rsidRPr="0090761F" w:rsidRDefault="00DD704E" w:rsidP="00C832F5">
            <w:pPr>
              <w:rPr>
                <w:rFonts w:ascii="Arial" w:hAnsi="Arial" w:cs="Arial"/>
                <w:sz w:val="20"/>
                <w:szCs w:val="20"/>
              </w:rPr>
            </w:pPr>
            <w:r w:rsidRPr="0090761F">
              <w:rPr>
                <w:rFonts w:ascii="Arial" w:hAnsi="Arial" w:cs="Arial"/>
                <w:sz w:val="20"/>
                <w:szCs w:val="20"/>
              </w:rPr>
              <w:t xml:space="preserve">Der amerikanische Dichter E. Hemingway </w:t>
            </w:r>
            <w:r>
              <w:rPr>
                <w:rFonts w:ascii="Arial" w:hAnsi="Arial" w:cs="Arial"/>
                <w:sz w:val="20"/>
                <w:szCs w:val="20"/>
              </w:rPr>
              <w:t>hat</w:t>
            </w:r>
            <w:r w:rsidRPr="0090761F">
              <w:rPr>
                <w:rFonts w:ascii="Arial" w:hAnsi="Arial" w:cs="Arial"/>
                <w:sz w:val="20"/>
                <w:szCs w:val="20"/>
              </w:rPr>
              <w:t xml:space="preserve"> Kurzgeschichten mit Eisbergen </w:t>
            </w:r>
            <w:r>
              <w:rPr>
                <w:rFonts w:ascii="Arial" w:hAnsi="Arial" w:cs="Arial"/>
                <w:sz w:val="20"/>
                <w:szCs w:val="20"/>
              </w:rPr>
              <w:t xml:space="preserve">verglichen </w:t>
            </w:r>
            <w:r w:rsidRPr="0090761F">
              <w:rPr>
                <w:rFonts w:ascii="Arial" w:hAnsi="Arial" w:cs="Arial"/>
                <w:sz w:val="20"/>
                <w:szCs w:val="20"/>
              </w:rPr>
              <w:t>– viele Hintergründe liegen im Verborgenen und müssen gedeutet werden, weil sie nicht direkt beschrieben sind.</w:t>
            </w:r>
          </w:p>
        </w:tc>
        <w:tc>
          <w:tcPr>
            <w:tcW w:w="2502" w:type="dxa"/>
          </w:tcPr>
          <w:p w:rsidR="00DD704E" w:rsidRPr="0090761F" w:rsidRDefault="00DD704E" w:rsidP="00C832F5">
            <w:pPr>
              <w:rPr>
                <w:rFonts w:ascii="Arial" w:hAnsi="Arial" w:cs="Arial"/>
                <w:sz w:val="20"/>
                <w:szCs w:val="20"/>
              </w:rPr>
            </w:pPr>
            <w:r w:rsidRPr="0090761F">
              <w:rPr>
                <w:rFonts w:ascii="Arial" w:hAnsi="Arial" w:cs="Arial"/>
                <w:sz w:val="20"/>
                <w:szCs w:val="20"/>
              </w:rPr>
              <w:t>„Hauptsache weit“ sagt sich der untersetzte Mensch im Modehaus, aber auch der Erholungsuchende, der ein Reiseziel sucht</w:t>
            </w:r>
            <w:r>
              <w:rPr>
                <w:rFonts w:ascii="Arial" w:hAnsi="Arial" w:cs="Arial"/>
                <w:sz w:val="20"/>
                <w:szCs w:val="20"/>
              </w:rPr>
              <w:t>,</w:t>
            </w:r>
            <w:r w:rsidRPr="0090761F">
              <w:rPr>
                <w:rFonts w:ascii="Arial" w:hAnsi="Arial" w:cs="Arial"/>
                <w:sz w:val="20"/>
                <w:szCs w:val="20"/>
              </w:rPr>
              <w:t xml:space="preserve"> oder der Schüler nach einem stressigen Schultag.</w:t>
            </w:r>
          </w:p>
        </w:tc>
        <w:tc>
          <w:tcPr>
            <w:tcW w:w="2303" w:type="dxa"/>
          </w:tcPr>
          <w:p w:rsidR="00DD704E" w:rsidRPr="0090761F" w:rsidRDefault="00DD704E" w:rsidP="00C832F5">
            <w:pPr>
              <w:rPr>
                <w:rFonts w:ascii="Arial" w:hAnsi="Arial" w:cs="Arial"/>
                <w:sz w:val="20"/>
                <w:szCs w:val="20"/>
              </w:rPr>
            </w:pPr>
            <w:r w:rsidRPr="0090761F">
              <w:rPr>
                <w:rFonts w:ascii="Arial" w:hAnsi="Arial" w:cs="Arial"/>
                <w:sz w:val="20"/>
                <w:szCs w:val="20"/>
              </w:rPr>
              <w:t>„Das ist so eng, so langweilig, jetzt was erleben …“</w:t>
            </w:r>
          </w:p>
          <w:p w:rsidR="00DD704E" w:rsidRPr="0090761F" w:rsidRDefault="00DD704E" w:rsidP="00C832F5">
            <w:pPr>
              <w:rPr>
                <w:rFonts w:ascii="Arial" w:hAnsi="Arial" w:cs="Arial"/>
                <w:sz w:val="20"/>
                <w:szCs w:val="20"/>
              </w:rPr>
            </w:pPr>
            <w:r w:rsidRPr="0090761F">
              <w:rPr>
                <w:rFonts w:ascii="Arial" w:hAnsi="Arial" w:cs="Arial"/>
                <w:sz w:val="20"/>
                <w:szCs w:val="20"/>
              </w:rPr>
              <w:t>Wer hat das nicht schon einmal gedacht.</w:t>
            </w:r>
          </w:p>
          <w:p w:rsidR="00DD704E" w:rsidRPr="0090761F" w:rsidRDefault="00DD704E" w:rsidP="00C832F5">
            <w:pPr>
              <w:rPr>
                <w:rFonts w:ascii="Arial" w:hAnsi="Arial" w:cs="Arial"/>
                <w:sz w:val="20"/>
                <w:szCs w:val="20"/>
              </w:rPr>
            </w:pPr>
          </w:p>
        </w:tc>
      </w:tr>
      <w:tr w:rsidR="00DD704E" w:rsidRPr="0090761F" w:rsidTr="00C832F5">
        <w:tc>
          <w:tcPr>
            <w:tcW w:w="1809" w:type="dxa"/>
          </w:tcPr>
          <w:p w:rsidR="00DD704E" w:rsidRPr="0090761F" w:rsidRDefault="00DD704E" w:rsidP="00C832F5">
            <w:pPr>
              <w:rPr>
                <w:rFonts w:ascii="Arial" w:hAnsi="Arial" w:cs="Arial"/>
                <w:smallCaps/>
              </w:rPr>
            </w:pPr>
            <w:r w:rsidRPr="0090761F">
              <w:rPr>
                <w:rFonts w:ascii="Arial" w:hAnsi="Arial" w:cs="Arial"/>
                <w:smallCaps/>
              </w:rPr>
              <w:t>Überleitung</w:t>
            </w:r>
          </w:p>
        </w:tc>
        <w:tc>
          <w:tcPr>
            <w:tcW w:w="2364" w:type="dxa"/>
          </w:tcPr>
          <w:p w:rsidR="00DD704E" w:rsidRPr="0090761F" w:rsidRDefault="00DD704E" w:rsidP="00C832F5">
            <w:pPr>
              <w:rPr>
                <w:rFonts w:ascii="Arial" w:hAnsi="Arial" w:cs="Arial"/>
                <w:sz w:val="20"/>
                <w:szCs w:val="20"/>
              </w:rPr>
            </w:pPr>
            <w:r w:rsidRPr="0090761F">
              <w:rPr>
                <w:rFonts w:ascii="Arial" w:hAnsi="Arial" w:cs="Arial"/>
                <w:sz w:val="20"/>
                <w:szCs w:val="20"/>
              </w:rPr>
              <w:t xml:space="preserve">Der Titel „Hauptsache weit“ lässt ebenfalls viele Deutungen zu. </w:t>
            </w:r>
          </w:p>
        </w:tc>
        <w:tc>
          <w:tcPr>
            <w:tcW w:w="2502" w:type="dxa"/>
          </w:tcPr>
          <w:p w:rsidR="00DD704E" w:rsidRPr="0090761F" w:rsidRDefault="00DD704E" w:rsidP="00C832F5">
            <w:pPr>
              <w:rPr>
                <w:rFonts w:ascii="Arial" w:hAnsi="Arial" w:cs="Arial"/>
                <w:sz w:val="20"/>
                <w:szCs w:val="20"/>
              </w:rPr>
            </w:pPr>
            <w:r w:rsidRPr="0090761F">
              <w:rPr>
                <w:rFonts w:ascii="Arial" w:hAnsi="Arial" w:cs="Arial"/>
                <w:sz w:val="20"/>
                <w:szCs w:val="20"/>
              </w:rPr>
              <w:t>Der Titel des Textes von Sibylle Berg lässt nicht sofort auf das Thema der Kurzgeschichte schließen.</w:t>
            </w:r>
          </w:p>
        </w:tc>
        <w:tc>
          <w:tcPr>
            <w:tcW w:w="2303" w:type="dxa"/>
          </w:tcPr>
          <w:p w:rsidR="00DD704E" w:rsidRPr="0090761F" w:rsidRDefault="00DD704E" w:rsidP="00C832F5">
            <w:pPr>
              <w:rPr>
                <w:rFonts w:ascii="Arial" w:hAnsi="Arial" w:cs="Arial"/>
                <w:sz w:val="20"/>
                <w:szCs w:val="20"/>
              </w:rPr>
            </w:pPr>
            <w:r w:rsidRPr="0090761F">
              <w:rPr>
                <w:rFonts w:ascii="Arial" w:hAnsi="Arial" w:cs="Arial"/>
                <w:sz w:val="20"/>
                <w:szCs w:val="20"/>
              </w:rPr>
              <w:t>Die Hauptfigur in Sibylle Bergs Kurzgeschichte bewegen genau diese Gedanken.</w:t>
            </w:r>
          </w:p>
        </w:tc>
      </w:tr>
      <w:tr w:rsidR="00DD704E" w:rsidRPr="0090761F" w:rsidTr="00C832F5">
        <w:tc>
          <w:tcPr>
            <w:tcW w:w="1809" w:type="dxa"/>
          </w:tcPr>
          <w:p w:rsidR="00DD704E" w:rsidRPr="0090761F" w:rsidRDefault="00DD704E" w:rsidP="00C832F5">
            <w:pPr>
              <w:rPr>
                <w:rFonts w:ascii="Arial" w:hAnsi="Arial" w:cs="Arial"/>
                <w:smallCaps/>
              </w:rPr>
            </w:pPr>
            <w:r w:rsidRPr="0090761F">
              <w:rPr>
                <w:rFonts w:ascii="Arial" w:hAnsi="Arial" w:cs="Arial"/>
                <w:smallCaps/>
              </w:rPr>
              <w:t>Thema/ Problematik des Textes</w:t>
            </w:r>
          </w:p>
        </w:tc>
        <w:tc>
          <w:tcPr>
            <w:tcW w:w="7169" w:type="dxa"/>
            <w:gridSpan w:val="3"/>
          </w:tcPr>
          <w:p w:rsidR="00DD704E" w:rsidRPr="0090761F" w:rsidRDefault="00DD704E" w:rsidP="00C832F5">
            <w:pPr>
              <w:spacing w:before="120" w:line="360" w:lineRule="auto"/>
              <w:rPr>
                <w:rFonts w:ascii="Arial" w:hAnsi="Arial" w:cs="Arial"/>
              </w:rPr>
            </w:pPr>
            <w:r w:rsidRPr="0090761F">
              <w:rPr>
                <w:rFonts w:ascii="Arial" w:hAnsi="Arial" w:cs="Arial"/>
              </w:rPr>
              <w:t>________________________________________________________</w:t>
            </w:r>
          </w:p>
          <w:p w:rsidR="00DD704E" w:rsidRPr="0090761F" w:rsidRDefault="00DD704E" w:rsidP="00C832F5">
            <w:pPr>
              <w:spacing w:line="360" w:lineRule="auto"/>
              <w:rPr>
                <w:rFonts w:ascii="Arial" w:hAnsi="Arial" w:cs="Arial"/>
              </w:rPr>
            </w:pPr>
            <w:r w:rsidRPr="0090761F">
              <w:rPr>
                <w:rFonts w:ascii="Arial" w:hAnsi="Arial" w:cs="Arial"/>
              </w:rPr>
              <w:t>________________________________________________________</w:t>
            </w:r>
          </w:p>
          <w:p w:rsidR="00DD704E" w:rsidRPr="0090761F" w:rsidRDefault="00DD704E" w:rsidP="00C832F5">
            <w:pPr>
              <w:spacing w:line="360" w:lineRule="auto"/>
              <w:rPr>
                <w:rFonts w:ascii="Arial" w:hAnsi="Arial" w:cs="Arial"/>
              </w:rPr>
            </w:pPr>
            <w:r w:rsidRPr="0090761F">
              <w:rPr>
                <w:rFonts w:ascii="Arial" w:hAnsi="Arial" w:cs="Arial"/>
              </w:rPr>
              <w:t>________________________________________________________</w:t>
            </w:r>
            <w:r w:rsidRPr="0090761F">
              <w:rPr>
                <w:rFonts w:ascii="Arial" w:hAnsi="Arial" w:cs="Arial"/>
              </w:rPr>
              <w:br/>
              <w:t>________________________________________________________</w:t>
            </w:r>
          </w:p>
          <w:p w:rsidR="00DD704E" w:rsidRPr="0090761F" w:rsidRDefault="00DD704E" w:rsidP="00C832F5">
            <w:pPr>
              <w:rPr>
                <w:rFonts w:ascii="Arial" w:hAnsi="Arial" w:cs="Arial"/>
              </w:rPr>
            </w:pPr>
            <w:r w:rsidRPr="0090761F">
              <w:rPr>
                <w:rFonts w:ascii="Arial" w:hAnsi="Arial" w:cs="Arial"/>
              </w:rPr>
              <w:t>________________________________________________________</w:t>
            </w:r>
          </w:p>
        </w:tc>
      </w:tr>
      <w:tr w:rsidR="00DD704E" w:rsidRPr="0090761F" w:rsidTr="00C832F5">
        <w:trPr>
          <w:trHeight w:val="416"/>
        </w:trPr>
        <w:tc>
          <w:tcPr>
            <w:tcW w:w="1809" w:type="dxa"/>
          </w:tcPr>
          <w:p w:rsidR="00DD704E" w:rsidRPr="0090761F" w:rsidRDefault="00DD704E" w:rsidP="00C832F5">
            <w:pPr>
              <w:rPr>
                <w:rFonts w:ascii="Arial" w:hAnsi="Arial" w:cs="Arial"/>
                <w:smallCaps/>
              </w:rPr>
            </w:pPr>
            <w:r w:rsidRPr="0090761F">
              <w:rPr>
                <w:rFonts w:ascii="Arial" w:hAnsi="Arial" w:cs="Arial"/>
                <w:smallCaps/>
              </w:rPr>
              <w:t>Inhalts</w:t>
            </w:r>
            <w:r>
              <w:rPr>
                <w:rFonts w:ascii="Arial" w:hAnsi="Arial" w:cs="Arial"/>
                <w:smallCaps/>
              </w:rPr>
              <w:t>angabe</w:t>
            </w:r>
            <w:r w:rsidRPr="0090761F">
              <w:rPr>
                <w:rFonts w:ascii="Arial" w:hAnsi="Arial" w:cs="Arial"/>
                <w:smallCaps/>
              </w:rPr>
              <w:t xml:space="preserve"> aus Teilaufgabe 1 </w:t>
            </w:r>
          </w:p>
        </w:tc>
        <w:tc>
          <w:tcPr>
            <w:tcW w:w="7169" w:type="dxa"/>
            <w:gridSpan w:val="3"/>
          </w:tcPr>
          <w:p w:rsidR="00DD704E" w:rsidRPr="0090761F" w:rsidRDefault="00DD704E" w:rsidP="00C832F5">
            <w:pPr>
              <w:spacing w:before="120" w:line="360" w:lineRule="auto"/>
              <w:rPr>
                <w:rFonts w:ascii="Arial" w:hAnsi="Arial" w:cs="Arial"/>
              </w:rPr>
            </w:pPr>
            <w:r w:rsidRPr="0090761F">
              <w:rPr>
                <w:rFonts w:ascii="Arial" w:hAnsi="Arial" w:cs="Arial"/>
              </w:rPr>
              <w:t>________________________________________________________</w:t>
            </w:r>
          </w:p>
          <w:p w:rsidR="00DD704E" w:rsidRPr="0090761F" w:rsidRDefault="00DD704E" w:rsidP="00C832F5">
            <w:pPr>
              <w:spacing w:line="360" w:lineRule="auto"/>
              <w:rPr>
                <w:rFonts w:ascii="Arial" w:hAnsi="Arial" w:cs="Arial"/>
              </w:rPr>
            </w:pPr>
            <w:r w:rsidRPr="0090761F">
              <w:rPr>
                <w:rFonts w:ascii="Arial" w:hAnsi="Arial" w:cs="Arial"/>
              </w:rPr>
              <w:t>________________________________________________________</w:t>
            </w:r>
          </w:p>
          <w:p w:rsidR="00DD704E" w:rsidRPr="0090761F" w:rsidRDefault="00DD704E" w:rsidP="00C832F5">
            <w:pPr>
              <w:spacing w:line="360" w:lineRule="auto"/>
              <w:rPr>
                <w:rFonts w:ascii="Arial" w:hAnsi="Arial" w:cs="Arial"/>
              </w:rPr>
            </w:pPr>
            <w:r w:rsidRPr="0090761F">
              <w:rPr>
                <w:rFonts w:ascii="Arial" w:hAnsi="Arial" w:cs="Arial"/>
              </w:rPr>
              <w:t>________________________________________________________</w:t>
            </w:r>
          </w:p>
          <w:p w:rsidR="00DD704E" w:rsidRPr="0090761F" w:rsidRDefault="00DD704E" w:rsidP="00C832F5">
            <w:pPr>
              <w:rPr>
                <w:rFonts w:ascii="Arial" w:hAnsi="Arial" w:cs="Arial"/>
              </w:rPr>
            </w:pPr>
            <w:r w:rsidRPr="0090761F">
              <w:rPr>
                <w:rFonts w:ascii="Arial" w:hAnsi="Arial" w:cs="Arial"/>
              </w:rPr>
              <w:t>________________________________________________________</w:t>
            </w:r>
          </w:p>
          <w:p w:rsidR="00DD704E" w:rsidRPr="0090761F" w:rsidRDefault="00DD704E" w:rsidP="00C832F5">
            <w:pPr>
              <w:spacing w:before="120"/>
              <w:rPr>
                <w:rFonts w:ascii="Arial" w:hAnsi="Arial" w:cs="Arial"/>
              </w:rPr>
            </w:pPr>
            <w:r w:rsidRPr="0090761F">
              <w:rPr>
                <w:rFonts w:ascii="Arial" w:hAnsi="Arial" w:cs="Arial"/>
              </w:rPr>
              <w:t>________________________________________________________</w:t>
            </w:r>
          </w:p>
          <w:p w:rsidR="00DD704E" w:rsidRPr="0090761F" w:rsidRDefault="00DD704E" w:rsidP="00C832F5">
            <w:pPr>
              <w:spacing w:before="120"/>
              <w:rPr>
                <w:rFonts w:ascii="Arial" w:hAnsi="Arial" w:cs="Arial"/>
              </w:rPr>
            </w:pPr>
            <w:r w:rsidRPr="0090761F">
              <w:rPr>
                <w:rFonts w:ascii="Arial" w:hAnsi="Arial" w:cs="Arial"/>
              </w:rPr>
              <w:t>________________________________________________________</w:t>
            </w:r>
          </w:p>
          <w:p w:rsidR="00DD704E" w:rsidRPr="0090761F" w:rsidRDefault="00DD704E" w:rsidP="00C832F5">
            <w:pPr>
              <w:spacing w:before="120"/>
              <w:rPr>
                <w:rFonts w:ascii="Arial" w:hAnsi="Arial" w:cs="Arial"/>
              </w:rPr>
            </w:pPr>
            <w:r w:rsidRPr="0090761F">
              <w:rPr>
                <w:rFonts w:ascii="Arial" w:hAnsi="Arial" w:cs="Arial"/>
              </w:rPr>
              <w:t>________________________________________________________</w:t>
            </w:r>
          </w:p>
          <w:p w:rsidR="00DD704E" w:rsidRPr="0090761F" w:rsidRDefault="00DD704E" w:rsidP="00C832F5">
            <w:pPr>
              <w:spacing w:before="120" w:line="360" w:lineRule="auto"/>
              <w:rPr>
                <w:rFonts w:ascii="Arial" w:hAnsi="Arial" w:cs="Arial"/>
              </w:rPr>
            </w:pPr>
            <w:r w:rsidRPr="0090761F">
              <w:rPr>
                <w:rFonts w:ascii="Arial" w:hAnsi="Arial" w:cs="Arial"/>
              </w:rPr>
              <w:t>________________________________________________________</w:t>
            </w:r>
          </w:p>
          <w:p w:rsidR="00DD704E" w:rsidRPr="0090761F" w:rsidRDefault="00DD704E" w:rsidP="00C832F5">
            <w:pPr>
              <w:spacing w:line="360" w:lineRule="auto"/>
              <w:rPr>
                <w:rFonts w:ascii="Arial" w:hAnsi="Arial" w:cs="Arial"/>
              </w:rPr>
            </w:pPr>
            <w:r w:rsidRPr="0090761F">
              <w:rPr>
                <w:rFonts w:ascii="Arial" w:hAnsi="Arial" w:cs="Arial"/>
              </w:rPr>
              <w:t>________________________________________________________</w:t>
            </w:r>
          </w:p>
          <w:p w:rsidR="00DD704E" w:rsidRPr="0090761F" w:rsidRDefault="00DD704E" w:rsidP="00C832F5">
            <w:pPr>
              <w:spacing w:line="360" w:lineRule="auto"/>
              <w:rPr>
                <w:rFonts w:ascii="Arial" w:hAnsi="Arial" w:cs="Arial"/>
              </w:rPr>
            </w:pPr>
            <w:r w:rsidRPr="0090761F">
              <w:rPr>
                <w:rFonts w:ascii="Arial" w:hAnsi="Arial" w:cs="Arial"/>
              </w:rPr>
              <w:t>________________________________________________________</w:t>
            </w:r>
          </w:p>
          <w:p w:rsidR="00DD704E" w:rsidRPr="0090761F" w:rsidRDefault="00DD704E" w:rsidP="00C832F5">
            <w:pPr>
              <w:rPr>
                <w:rFonts w:ascii="Arial" w:hAnsi="Arial" w:cs="Arial"/>
              </w:rPr>
            </w:pPr>
            <w:r w:rsidRPr="0090761F">
              <w:rPr>
                <w:rFonts w:ascii="Arial" w:hAnsi="Arial" w:cs="Arial"/>
              </w:rPr>
              <w:t>________________________________________________________</w:t>
            </w:r>
          </w:p>
          <w:p w:rsidR="00DD704E" w:rsidRPr="0090761F" w:rsidRDefault="00DD704E" w:rsidP="00C832F5">
            <w:pPr>
              <w:spacing w:before="120"/>
              <w:rPr>
                <w:rFonts w:ascii="Arial" w:hAnsi="Arial" w:cs="Arial"/>
              </w:rPr>
            </w:pPr>
            <w:r w:rsidRPr="0090761F">
              <w:rPr>
                <w:rFonts w:ascii="Arial" w:hAnsi="Arial" w:cs="Arial"/>
              </w:rPr>
              <w:t>________________________________________________________</w:t>
            </w:r>
          </w:p>
          <w:p w:rsidR="00DD704E" w:rsidRPr="0090761F" w:rsidRDefault="00DD704E" w:rsidP="00C832F5">
            <w:pPr>
              <w:spacing w:before="120"/>
              <w:rPr>
                <w:rFonts w:ascii="Arial" w:hAnsi="Arial" w:cs="Arial"/>
              </w:rPr>
            </w:pPr>
            <w:r w:rsidRPr="0090761F">
              <w:rPr>
                <w:rFonts w:ascii="Arial" w:hAnsi="Arial" w:cs="Arial"/>
              </w:rPr>
              <w:t>________________________________________________________</w:t>
            </w:r>
          </w:p>
          <w:p w:rsidR="00DD704E" w:rsidRPr="0090761F" w:rsidRDefault="00DD704E" w:rsidP="00C832F5">
            <w:pPr>
              <w:spacing w:before="120"/>
              <w:rPr>
                <w:rFonts w:ascii="Arial" w:hAnsi="Arial" w:cs="Arial"/>
              </w:rPr>
            </w:pPr>
            <w:r w:rsidRPr="0090761F">
              <w:rPr>
                <w:rFonts w:ascii="Arial" w:hAnsi="Arial" w:cs="Arial"/>
              </w:rPr>
              <w:t>________________________________________________________</w:t>
            </w:r>
          </w:p>
          <w:p w:rsidR="00DD704E" w:rsidRPr="0090761F" w:rsidRDefault="00DD704E" w:rsidP="00C832F5">
            <w:pPr>
              <w:spacing w:before="120" w:line="360" w:lineRule="auto"/>
              <w:rPr>
                <w:rFonts w:ascii="Arial" w:hAnsi="Arial" w:cs="Arial"/>
              </w:rPr>
            </w:pPr>
            <w:r w:rsidRPr="0090761F">
              <w:rPr>
                <w:rFonts w:ascii="Arial" w:hAnsi="Arial" w:cs="Arial"/>
              </w:rPr>
              <w:lastRenderedPageBreak/>
              <w:t>________________________________________________________</w:t>
            </w:r>
          </w:p>
          <w:p w:rsidR="00DD704E" w:rsidRPr="0090761F" w:rsidRDefault="00DD704E" w:rsidP="00C832F5">
            <w:pPr>
              <w:spacing w:line="360" w:lineRule="auto"/>
              <w:rPr>
                <w:rFonts w:ascii="Arial" w:hAnsi="Arial" w:cs="Arial"/>
              </w:rPr>
            </w:pPr>
            <w:r w:rsidRPr="0090761F">
              <w:rPr>
                <w:rFonts w:ascii="Arial" w:hAnsi="Arial" w:cs="Arial"/>
              </w:rPr>
              <w:t>________________________________________________________</w:t>
            </w:r>
          </w:p>
          <w:p w:rsidR="00DD704E" w:rsidRPr="0090761F" w:rsidRDefault="00DD704E" w:rsidP="00C832F5">
            <w:pPr>
              <w:spacing w:line="360" w:lineRule="auto"/>
              <w:rPr>
                <w:rFonts w:ascii="Arial" w:hAnsi="Arial" w:cs="Arial"/>
              </w:rPr>
            </w:pPr>
            <w:r w:rsidRPr="0090761F">
              <w:rPr>
                <w:rFonts w:ascii="Arial" w:hAnsi="Arial" w:cs="Arial"/>
              </w:rPr>
              <w:t>________________________________________________________</w:t>
            </w:r>
          </w:p>
          <w:p w:rsidR="00DD704E" w:rsidRPr="0090761F" w:rsidRDefault="00DD704E" w:rsidP="00C832F5">
            <w:pPr>
              <w:rPr>
                <w:rFonts w:ascii="Arial" w:hAnsi="Arial" w:cs="Arial"/>
              </w:rPr>
            </w:pPr>
            <w:r w:rsidRPr="0090761F">
              <w:rPr>
                <w:rFonts w:ascii="Arial" w:hAnsi="Arial" w:cs="Arial"/>
              </w:rPr>
              <w:t>________________________________________________________</w:t>
            </w:r>
          </w:p>
          <w:p w:rsidR="00DD704E" w:rsidRPr="0090761F" w:rsidRDefault="00DD704E" w:rsidP="00C832F5">
            <w:pPr>
              <w:spacing w:before="120"/>
              <w:rPr>
                <w:rFonts w:ascii="Arial" w:hAnsi="Arial" w:cs="Arial"/>
              </w:rPr>
            </w:pPr>
            <w:r w:rsidRPr="0090761F">
              <w:rPr>
                <w:rFonts w:ascii="Arial" w:hAnsi="Arial" w:cs="Arial"/>
              </w:rPr>
              <w:t>________________________________________________________</w:t>
            </w:r>
          </w:p>
          <w:p w:rsidR="00DD704E" w:rsidRDefault="00DD704E" w:rsidP="00C832F5">
            <w:pPr>
              <w:spacing w:before="120"/>
              <w:rPr>
                <w:rFonts w:ascii="Arial" w:hAnsi="Arial" w:cs="Arial"/>
              </w:rPr>
            </w:pPr>
            <w:r w:rsidRPr="0090761F">
              <w:rPr>
                <w:rFonts w:ascii="Arial" w:hAnsi="Arial" w:cs="Arial"/>
              </w:rPr>
              <w:t>________________________________________________________</w:t>
            </w:r>
          </w:p>
          <w:p w:rsidR="00DD704E" w:rsidRPr="0090761F" w:rsidRDefault="00DD704E" w:rsidP="00C832F5">
            <w:pPr>
              <w:spacing w:before="120"/>
              <w:rPr>
                <w:rFonts w:ascii="Arial" w:hAnsi="Arial" w:cs="Arial"/>
              </w:rPr>
            </w:pPr>
            <w:r w:rsidRPr="0090761F">
              <w:rPr>
                <w:rFonts w:ascii="Arial" w:hAnsi="Arial" w:cs="Arial"/>
              </w:rPr>
              <w:t>________________________________________________________</w:t>
            </w:r>
          </w:p>
        </w:tc>
      </w:tr>
    </w:tbl>
    <w:p w:rsidR="00DD704E" w:rsidRDefault="00DD704E"/>
    <w:p w:rsidR="0082342F" w:rsidRDefault="0082342F"/>
    <w:tbl>
      <w:tblPr>
        <w:tblStyle w:val="Tabellenraster"/>
        <w:tblpPr w:leftFromText="141" w:rightFromText="141" w:vertAnchor="text" w:horzAnchor="margin" w:tblpY="78"/>
        <w:tblW w:w="0" w:type="auto"/>
        <w:tblLook w:val="04A0" w:firstRow="1" w:lastRow="0" w:firstColumn="1" w:lastColumn="0" w:noHBand="0" w:noVBand="1"/>
      </w:tblPr>
      <w:tblGrid>
        <w:gridCol w:w="9039"/>
      </w:tblGrid>
      <w:tr w:rsidR="0082342F" w:rsidTr="009F0314">
        <w:tc>
          <w:tcPr>
            <w:tcW w:w="9039" w:type="dxa"/>
            <w:shd w:val="clear" w:color="auto" w:fill="D9D9D9" w:themeFill="background1" w:themeFillShade="D9"/>
            <w:tcMar>
              <w:top w:w="170" w:type="dxa"/>
              <w:bottom w:w="170" w:type="dxa"/>
            </w:tcMar>
          </w:tcPr>
          <w:p w:rsidR="0082342F" w:rsidRDefault="0082342F" w:rsidP="007D7BEE">
            <w:pPr>
              <w:spacing w:after="120"/>
              <w:rPr>
                <w:rFonts w:ascii="Arial" w:hAnsi="Arial" w:cs="Arial"/>
                <w:b/>
                <w:sz w:val="24"/>
                <w:szCs w:val="24"/>
              </w:rPr>
            </w:pPr>
            <w:r>
              <w:rPr>
                <w:rFonts w:ascii="Arial" w:hAnsi="Arial" w:cs="Arial"/>
                <w:b/>
                <w:sz w:val="24"/>
                <w:szCs w:val="24"/>
              </w:rPr>
              <w:t>Aufgabe 2</w:t>
            </w:r>
          </w:p>
          <w:p w:rsidR="0082342F" w:rsidRPr="0082342F" w:rsidRDefault="0082342F" w:rsidP="007D7BEE">
            <w:pPr>
              <w:rPr>
                <w:rFonts w:ascii="Arial" w:hAnsi="Arial" w:cs="Arial"/>
                <w:sz w:val="24"/>
                <w:szCs w:val="24"/>
              </w:rPr>
            </w:pPr>
            <w:r w:rsidRPr="0082342F">
              <w:rPr>
                <w:rFonts w:ascii="Arial" w:hAnsi="Arial" w:cs="Arial"/>
                <w:b/>
                <w:sz w:val="24"/>
                <w:szCs w:val="24"/>
              </w:rPr>
              <w:t>Wirkungen von Texten beschreiben und deren Ursachen analysieren</w:t>
            </w:r>
          </w:p>
        </w:tc>
      </w:tr>
      <w:tr w:rsidR="0082342F" w:rsidTr="009F0314">
        <w:tc>
          <w:tcPr>
            <w:tcW w:w="9039" w:type="dxa"/>
            <w:tcMar>
              <w:top w:w="170" w:type="dxa"/>
              <w:bottom w:w="170" w:type="dxa"/>
            </w:tcMar>
          </w:tcPr>
          <w:p w:rsidR="0082342F" w:rsidRPr="0082342F" w:rsidRDefault="0082342F" w:rsidP="0082342F">
            <w:pPr>
              <w:pStyle w:val="Listenabsatz"/>
              <w:numPr>
                <w:ilvl w:val="0"/>
                <w:numId w:val="1"/>
              </w:numPr>
              <w:spacing w:after="120"/>
              <w:ind w:left="714" w:hanging="357"/>
              <w:contextualSpacing w:val="0"/>
              <w:rPr>
                <w:rFonts w:ascii="Arial" w:hAnsi="Arial" w:cs="Arial"/>
              </w:rPr>
            </w:pPr>
            <w:r w:rsidRPr="0082342F">
              <w:rPr>
                <w:rFonts w:ascii="Arial" w:hAnsi="Arial" w:cs="Arial"/>
              </w:rPr>
              <w:t>Beschreiben Sie die Wirkung der einzelnen Textabschnitte.</w:t>
            </w:r>
          </w:p>
          <w:p w:rsidR="0082342F" w:rsidRPr="0082342F" w:rsidRDefault="0082342F" w:rsidP="0082342F">
            <w:pPr>
              <w:pStyle w:val="Listenabsatz"/>
              <w:numPr>
                <w:ilvl w:val="0"/>
                <w:numId w:val="1"/>
              </w:numPr>
              <w:rPr>
                <w:rFonts w:ascii="Arial" w:hAnsi="Arial" w:cs="Arial"/>
                <w:sz w:val="24"/>
                <w:szCs w:val="24"/>
              </w:rPr>
            </w:pPr>
            <w:r w:rsidRPr="0082342F">
              <w:rPr>
                <w:rFonts w:ascii="Arial" w:hAnsi="Arial" w:cs="Arial"/>
              </w:rPr>
              <w:t>Untersuchen Sie Erzählverhalten, Darbietungsarten (wie Erzählerbericht, Erzählerkommentar, Figurenrede), Erzählhaltung und Zeitgestaltung, um die in der ersten Teilaufgabe benannten Wirkungen zu begründen.</w:t>
            </w:r>
          </w:p>
        </w:tc>
      </w:tr>
    </w:tbl>
    <w:p w:rsidR="00DD704E" w:rsidRPr="0082342F" w:rsidRDefault="00DD704E" w:rsidP="0082342F">
      <w:pPr>
        <w:spacing w:after="0"/>
        <w:rPr>
          <w:rFonts w:ascii="Arial" w:hAnsi="Arial" w:cs="Arial"/>
        </w:rPr>
      </w:pPr>
    </w:p>
    <w:tbl>
      <w:tblPr>
        <w:tblStyle w:val="Tabellenraster"/>
        <w:tblpPr w:leftFromText="141" w:rightFromText="141" w:vertAnchor="text" w:horzAnchor="margin" w:tblpY="100"/>
        <w:tblW w:w="0" w:type="auto"/>
        <w:tblLayout w:type="fixed"/>
        <w:tblCellMar>
          <w:top w:w="57" w:type="dxa"/>
          <w:bottom w:w="57" w:type="dxa"/>
        </w:tblCellMar>
        <w:tblLook w:val="04A0" w:firstRow="1" w:lastRow="0" w:firstColumn="1" w:lastColumn="0" w:noHBand="0" w:noVBand="1"/>
      </w:tblPr>
      <w:tblGrid>
        <w:gridCol w:w="959"/>
        <w:gridCol w:w="2501"/>
        <w:gridCol w:w="2644"/>
        <w:gridCol w:w="2935"/>
      </w:tblGrid>
      <w:tr w:rsidR="00DD704E" w:rsidRPr="0090761F" w:rsidTr="00C832F5">
        <w:tc>
          <w:tcPr>
            <w:tcW w:w="959" w:type="dxa"/>
            <w:shd w:val="clear" w:color="auto" w:fill="D9D9D9" w:themeFill="background1" w:themeFillShade="D9"/>
          </w:tcPr>
          <w:p w:rsidR="00DD704E" w:rsidRPr="0090761F" w:rsidRDefault="00DD704E" w:rsidP="00C832F5">
            <w:pPr>
              <w:rPr>
                <w:rFonts w:ascii="Arial" w:hAnsi="Arial" w:cs="Arial"/>
              </w:rPr>
            </w:pPr>
            <w:r w:rsidRPr="0090761F">
              <w:rPr>
                <w:rFonts w:ascii="Arial" w:hAnsi="Arial" w:cs="Arial"/>
              </w:rPr>
              <w:t>Ab-schnitt</w:t>
            </w:r>
          </w:p>
        </w:tc>
        <w:tc>
          <w:tcPr>
            <w:tcW w:w="2501" w:type="dxa"/>
            <w:shd w:val="clear" w:color="auto" w:fill="D9D9D9" w:themeFill="background1" w:themeFillShade="D9"/>
          </w:tcPr>
          <w:p w:rsidR="00DD704E" w:rsidRPr="0090761F" w:rsidRDefault="00DD704E" w:rsidP="00C832F5">
            <w:pPr>
              <w:rPr>
                <w:rFonts w:ascii="Arial" w:hAnsi="Arial" w:cs="Arial"/>
              </w:rPr>
            </w:pPr>
            <w:r w:rsidRPr="0090761F">
              <w:rPr>
                <w:rFonts w:ascii="Arial" w:hAnsi="Arial" w:cs="Arial"/>
              </w:rPr>
              <w:t>Wirkung</w:t>
            </w:r>
          </w:p>
        </w:tc>
        <w:tc>
          <w:tcPr>
            <w:tcW w:w="2644" w:type="dxa"/>
            <w:shd w:val="clear" w:color="auto" w:fill="D9D9D9" w:themeFill="background1" w:themeFillShade="D9"/>
          </w:tcPr>
          <w:p w:rsidR="00DD704E" w:rsidRPr="0090761F" w:rsidRDefault="00DD704E" w:rsidP="00C832F5">
            <w:pPr>
              <w:rPr>
                <w:rFonts w:ascii="Arial" w:hAnsi="Arial" w:cs="Arial"/>
              </w:rPr>
            </w:pPr>
            <w:r w:rsidRPr="0090761F">
              <w:rPr>
                <w:rFonts w:ascii="Arial" w:hAnsi="Arial" w:cs="Arial"/>
              </w:rPr>
              <w:t>Erzählverhalten, Darbietungsarten</w:t>
            </w:r>
          </w:p>
        </w:tc>
        <w:tc>
          <w:tcPr>
            <w:tcW w:w="2935" w:type="dxa"/>
            <w:shd w:val="clear" w:color="auto" w:fill="D9D9D9" w:themeFill="background1" w:themeFillShade="D9"/>
          </w:tcPr>
          <w:p w:rsidR="00DD704E" w:rsidRPr="0090761F" w:rsidRDefault="00DD704E" w:rsidP="00C832F5">
            <w:pPr>
              <w:rPr>
                <w:rFonts w:ascii="Arial" w:hAnsi="Arial" w:cs="Arial"/>
              </w:rPr>
            </w:pPr>
            <w:r w:rsidRPr="0090761F">
              <w:rPr>
                <w:rFonts w:ascii="Arial" w:hAnsi="Arial" w:cs="Arial"/>
              </w:rPr>
              <w:t xml:space="preserve">Erzählhaltung und Zeitgestaltung </w:t>
            </w:r>
          </w:p>
        </w:tc>
      </w:tr>
      <w:tr w:rsidR="00DD704E" w:rsidRPr="0090761F" w:rsidTr="00C832F5">
        <w:tc>
          <w:tcPr>
            <w:tcW w:w="959" w:type="dxa"/>
          </w:tcPr>
          <w:p w:rsidR="00DD704E" w:rsidRPr="0090761F" w:rsidRDefault="00DD704E" w:rsidP="00C832F5">
            <w:pPr>
              <w:rPr>
                <w:rFonts w:ascii="Arial" w:hAnsi="Arial" w:cs="Arial"/>
              </w:rPr>
            </w:pPr>
            <w:r w:rsidRPr="0090761F">
              <w:rPr>
                <w:rFonts w:ascii="Arial" w:hAnsi="Arial" w:cs="Arial"/>
              </w:rPr>
              <w:t>Z.</w:t>
            </w:r>
          </w:p>
          <w:p w:rsidR="00DD704E" w:rsidRPr="0090761F" w:rsidRDefault="00DD704E" w:rsidP="00C832F5">
            <w:pPr>
              <w:rPr>
                <w:rFonts w:ascii="Arial" w:hAnsi="Arial" w:cs="Arial"/>
              </w:rPr>
            </w:pPr>
          </w:p>
          <w:p w:rsidR="00DD704E" w:rsidRPr="0090761F" w:rsidRDefault="00DD704E" w:rsidP="00C832F5">
            <w:pPr>
              <w:rPr>
                <w:rFonts w:ascii="Arial" w:hAnsi="Arial" w:cs="Arial"/>
              </w:rPr>
            </w:pPr>
          </w:p>
          <w:p w:rsidR="00DD704E" w:rsidRPr="0090761F" w:rsidRDefault="00DD704E" w:rsidP="00C832F5">
            <w:pPr>
              <w:rPr>
                <w:rFonts w:ascii="Arial" w:hAnsi="Arial" w:cs="Arial"/>
              </w:rPr>
            </w:pPr>
          </w:p>
        </w:tc>
        <w:tc>
          <w:tcPr>
            <w:tcW w:w="2501" w:type="dxa"/>
          </w:tcPr>
          <w:p w:rsidR="00DD704E" w:rsidRPr="0090761F" w:rsidRDefault="00DD704E" w:rsidP="00C832F5">
            <w:pPr>
              <w:rPr>
                <w:rFonts w:ascii="Arial" w:hAnsi="Arial" w:cs="Arial"/>
              </w:rPr>
            </w:pPr>
          </w:p>
          <w:p w:rsidR="00DD704E" w:rsidRPr="0090761F" w:rsidRDefault="00DD704E" w:rsidP="00C832F5">
            <w:pPr>
              <w:rPr>
                <w:rFonts w:ascii="Arial" w:hAnsi="Arial" w:cs="Arial"/>
              </w:rPr>
            </w:pPr>
          </w:p>
          <w:p w:rsidR="00DD704E" w:rsidRPr="0090761F" w:rsidRDefault="00DD704E" w:rsidP="00C832F5">
            <w:pPr>
              <w:rPr>
                <w:rFonts w:ascii="Arial" w:hAnsi="Arial" w:cs="Arial"/>
              </w:rPr>
            </w:pPr>
          </w:p>
          <w:p w:rsidR="00DD704E" w:rsidRPr="0090761F" w:rsidRDefault="00DD704E" w:rsidP="00C832F5">
            <w:pPr>
              <w:rPr>
                <w:rFonts w:ascii="Arial" w:hAnsi="Arial" w:cs="Arial"/>
              </w:rPr>
            </w:pPr>
          </w:p>
          <w:p w:rsidR="00DD704E" w:rsidRPr="0090761F" w:rsidRDefault="00DD704E" w:rsidP="00C832F5">
            <w:pPr>
              <w:rPr>
                <w:rFonts w:ascii="Arial" w:hAnsi="Arial" w:cs="Arial"/>
              </w:rPr>
            </w:pPr>
          </w:p>
          <w:p w:rsidR="00DD704E" w:rsidRPr="0090761F" w:rsidRDefault="00DD704E" w:rsidP="00C832F5">
            <w:pPr>
              <w:rPr>
                <w:rFonts w:ascii="Arial" w:hAnsi="Arial" w:cs="Arial"/>
              </w:rPr>
            </w:pPr>
          </w:p>
          <w:p w:rsidR="00DD704E" w:rsidRPr="0090761F" w:rsidRDefault="00DD704E" w:rsidP="00C832F5">
            <w:pPr>
              <w:rPr>
                <w:rFonts w:ascii="Arial" w:hAnsi="Arial" w:cs="Arial"/>
              </w:rPr>
            </w:pPr>
          </w:p>
          <w:p w:rsidR="00DD704E" w:rsidRPr="0090761F" w:rsidRDefault="00DD704E" w:rsidP="00C832F5">
            <w:pPr>
              <w:rPr>
                <w:rFonts w:ascii="Arial" w:hAnsi="Arial" w:cs="Arial"/>
              </w:rPr>
            </w:pPr>
          </w:p>
          <w:p w:rsidR="00DD704E" w:rsidRPr="0090761F" w:rsidRDefault="00DD704E" w:rsidP="00C832F5">
            <w:pPr>
              <w:rPr>
                <w:rFonts w:ascii="Arial" w:hAnsi="Arial" w:cs="Arial"/>
              </w:rPr>
            </w:pPr>
          </w:p>
          <w:p w:rsidR="00DD704E" w:rsidRPr="0090761F" w:rsidRDefault="00DD704E" w:rsidP="00C832F5">
            <w:pPr>
              <w:rPr>
                <w:rFonts w:ascii="Arial" w:hAnsi="Arial" w:cs="Arial"/>
              </w:rPr>
            </w:pPr>
          </w:p>
        </w:tc>
        <w:tc>
          <w:tcPr>
            <w:tcW w:w="2644" w:type="dxa"/>
          </w:tcPr>
          <w:p w:rsidR="00DD704E" w:rsidRPr="0090761F" w:rsidRDefault="00DD704E" w:rsidP="00C832F5">
            <w:pPr>
              <w:rPr>
                <w:rFonts w:ascii="Arial" w:hAnsi="Arial" w:cs="Arial"/>
                <w:u w:val="single"/>
              </w:rPr>
            </w:pPr>
          </w:p>
        </w:tc>
        <w:tc>
          <w:tcPr>
            <w:tcW w:w="2935" w:type="dxa"/>
          </w:tcPr>
          <w:p w:rsidR="00DD704E" w:rsidRPr="0090761F" w:rsidRDefault="00DD704E" w:rsidP="00C832F5">
            <w:pPr>
              <w:rPr>
                <w:rFonts w:ascii="Arial" w:hAnsi="Arial" w:cs="Arial"/>
                <w:u w:val="single"/>
              </w:rPr>
            </w:pPr>
          </w:p>
        </w:tc>
      </w:tr>
      <w:tr w:rsidR="00DD704E" w:rsidRPr="0090761F" w:rsidTr="00C832F5">
        <w:trPr>
          <w:trHeight w:val="1831"/>
        </w:trPr>
        <w:tc>
          <w:tcPr>
            <w:tcW w:w="959" w:type="dxa"/>
          </w:tcPr>
          <w:p w:rsidR="00DD704E" w:rsidRPr="0090761F" w:rsidRDefault="00DD704E" w:rsidP="00C832F5">
            <w:pPr>
              <w:rPr>
                <w:rFonts w:ascii="Arial" w:hAnsi="Arial" w:cs="Arial"/>
              </w:rPr>
            </w:pPr>
            <w:r w:rsidRPr="0090761F">
              <w:rPr>
                <w:rFonts w:ascii="Arial" w:hAnsi="Arial" w:cs="Arial"/>
              </w:rPr>
              <w:t xml:space="preserve">Z. </w:t>
            </w:r>
          </w:p>
        </w:tc>
        <w:tc>
          <w:tcPr>
            <w:tcW w:w="2501" w:type="dxa"/>
          </w:tcPr>
          <w:p w:rsidR="00DD704E" w:rsidRPr="0090761F" w:rsidRDefault="00DD704E" w:rsidP="00C832F5">
            <w:pPr>
              <w:rPr>
                <w:rFonts w:ascii="Arial" w:hAnsi="Arial" w:cs="Arial"/>
              </w:rPr>
            </w:pPr>
          </w:p>
          <w:p w:rsidR="00DD704E" w:rsidRPr="0090761F" w:rsidRDefault="00DD704E" w:rsidP="00C832F5">
            <w:pPr>
              <w:rPr>
                <w:rFonts w:ascii="Arial" w:hAnsi="Arial" w:cs="Arial"/>
              </w:rPr>
            </w:pPr>
          </w:p>
          <w:p w:rsidR="00DD704E" w:rsidRPr="0090761F" w:rsidRDefault="00DD704E" w:rsidP="00C832F5">
            <w:pPr>
              <w:rPr>
                <w:rFonts w:ascii="Arial" w:hAnsi="Arial" w:cs="Arial"/>
              </w:rPr>
            </w:pPr>
          </w:p>
          <w:p w:rsidR="00DD704E" w:rsidRPr="0090761F" w:rsidRDefault="00DD704E" w:rsidP="00C832F5">
            <w:pPr>
              <w:rPr>
                <w:rFonts w:ascii="Arial" w:hAnsi="Arial" w:cs="Arial"/>
              </w:rPr>
            </w:pPr>
          </w:p>
          <w:p w:rsidR="00DD704E" w:rsidRPr="0090761F" w:rsidRDefault="00DD704E" w:rsidP="00C832F5">
            <w:pPr>
              <w:rPr>
                <w:rFonts w:ascii="Arial" w:hAnsi="Arial" w:cs="Arial"/>
              </w:rPr>
            </w:pPr>
          </w:p>
          <w:p w:rsidR="00DD704E" w:rsidRPr="0090761F" w:rsidRDefault="00DD704E" w:rsidP="00C832F5">
            <w:pPr>
              <w:rPr>
                <w:rFonts w:ascii="Arial" w:hAnsi="Arial" w:cs="Arial"/>
              </w:rPr>
            </w:pPr>
          </w:p>
          <w:p w:rsidR="00DD704E" w:rsidRPr="0090761F" w:rsidRDefault="00DD704E" w:rsidP="00C832F5">
            <w:pPr>
              <w:rPr>
                <w:rFonts w:ascii="Arial" w:hAnsi="Arial" w:cs="Arial"/>
              </w:rPr>
            </w:pPr>
          </w:p>
          <w:p w:rsidR="00DD704E" w:rsidRPr="0090761F" w:rsidRDefault="00DD704E" w:rsidP="00C832F5">
            <w:pPr>
              <w:rPr>
                <w:rFonts w:ascii="Arial" w:hAnsi="Arial" w:cs="Arial"/>
              </w:rPr>
            </w:pPr>
          </w:p>
          <w:p w:rsidR="00DD704E" w:rsidRPr="0090761F" w:rsidRDefault="00DD704E" w:rsidP="00C832F5">
            <w:pPr>
              <w:rPr>
                <w:rFonts w:ascii="Arial" w:hAnsi="Arial" w:cs="Arial"/>
              </w:rPr>
            </w:pPr>
          </w:p>
          <w:p w:rsidR="00DD704E" w:rsidRPr="0090761F" w:rsidRDefault="00DD704E" w:rsidP="00C832F5">
            <w:pPr>
              <w:rPr>
                <w:rFonts w:ascii="Arial" w:hAnsi="Arial" w:cs="Arial"/>
              </w:rPr>
            </w:pPr>
          </w:p>
          <w:p w:rsidR="00DD704E" w:rsidRPr="0090761F" w:rsidRDefault="00DD704E" w:rsidP="00C832F5">
            <w:pPr>
              <w:rPr>
                <w:rFonts w:ascii="Arial" w:hAnsi="Arial" w:cs="Arial"/>
              </w:rPr>
            </w:pPr>
          </w:p>
          <w:p w:rsidR="00DD704E" w:rsidRPr="0090761F" w:rsidRDefault="00DD704E" w:rsidP="00C832F5">
            <w:pPr>
              <w:rPr>
                <w:rFonts w:ascii="Arial" w:hAnsi="Arial" w:cs="Arial"/>
              </w:rPr>
            </w:pPr>
          </w:p>
          <w:p w:rsidR="00DD704E" w:rsidRPr="0090761F" w:rsidRDefault="00DD704E" w:rsidP="00C832F5">
            <w:pPr>
              <w:rPr>
                <w:rFonts w:ascii="Arial" w:hAnsi="Arial" w:cs="Arial"/>
              </w:rPr>
            </w:pPr>
          </w:p>
        </w:tc>
        <w:tc>
          <w:tcPr>
            <w:tcW w:w="2644" w:type="dxa"/>
          </w:tcPr>
          <w:p w:rsidR="00DD704E" w:rsidRPr="0090761F" w:rsidRDefault="00DD704E" w:rsidP="00C832F5">
            <w:pPr>
              <w:rPr>
                <w:rStyle w:val="Kommentarzeichen"/>
                <w:rFonts w:ascii="Arial" w:hAnsi="Arial" w:cs="Arial"/>
              </w:rPr>
            </w:pPr>
          </w:p>
        </w:tc>
        <w:tc>
          <w:tcPr>
            <w:tcW w:w="2935" w:type="dxa"/>
          </w:tcPr>
          <w:p w:rsidR="00DD704E" w:rsidRPr="0090761F" w:rsidRDefault="00DD704E" w:rsidP="00C832F5">
            <w:pPr>
              <w:rPr>
                <w:rFonts w:ascii="Arial" w:hAnsi="Arial" w:cs="Arial"/>
                <w:u w:val="single"/>
              </w:rPr>
            </w:pPr>
          </w:p>
        </w:tc>
      </w:tr>
      <w:tr w:rsidR="00DD704E" w:rsidRPr="0090761F" w:rsidTr="00C832F5">
        <w:trPr>
          <w:trHeight w:val="3921"/>
        </w:trPr>
        <w:tc>
          <w:tcPr>
            <w:tcW w:w="959" w:type="dxa"/>
          </w:tcPr>
          <w:p w:rsidR="00DD704E" w:rsidRPr="0090761F" w:rsidRDefault="00DD704E" w:rsidP="00C832F5">
            <w:pPr>
              <w:rPr>
                <w:rFonts w:ascii="Arial" w:hAnsi="Arial" w:cs="Arial"/>
              </w:rPr>
            </w:pPr>
            <w:r w:rsidRPr="0090761F">
              <w:rPr>
                <w:rFonts w:ascii="Arial" w:hAnsi="Arial" w:cs="Arial"/>
              </w:rPr>
              <w:lastRenderedPageBreak/>
              <w:t xml:space="preserve">Z. </w:t>
            </w:r>
          </w:p>
          <w:p w:rsidR="00DD704E" w:rsidRPr="0090761F" w:rsidRDefault="00DD704E" w:rsidP="00C832F5">
            <w:pPr>
              <w:rPr>
                <w:rFonts w:ascii="Arial" w:hAnsi="Arial" w:cs="Arial"/>
              </w:rPr>
            </w:pPr>
          </w:p>
          <w:p w:rsidR="00DD704E" w:rsidRPr="0090761F" w:rsidRDefault="00DD704E" w:rsidP="00C832F5">
            <w:pPr>
              <w:rPr>
                <w:rFonts w:ascii="Arial" w:hAnsi="Arial" w:cs="Arial"/>
              </w:rPr>
            </w:pPr>
          </w:p>
          <w:p w:rsidR="00DD704E" w:rsidRPr="0090761F" w:rsidRDefault="00DD704E" w:rsidP="00C832F5">
            <w:pPr>
              <w:rPr>
                <w:rFonts w:ascii="Arial" w:hAnsi="Arial" w:cs="Arial"/>
              </w:rPr>
            </w:pPr>
          </w:p>
          <w:p w:rsidR="00DD704E" w:rsidRPr="0090761F" w:rsidRDefault="00DD704E" w:rsidP="00C832F5">
            <w:pPr>
              <w:rPr>
                <w:rFonts w:ascii="Arial" w:hAnsi="Arial" w:cs="Arial"/>
              </w:rPr>
            </w:pPr>
          </w:p>
          <w:p w:rsidR="00DD704E" w:rsidRPr="0090761F" w:rsidRDefault="00DD704E" w:rsidP="00C832F5">
            <w:pPr>
              <w:rPr>
                <w:rFonts w:ascii="Arial" w:hAnsi="Arial" w:cs="Arial"/>
              </w:rPr>
            </w:pPr>
          </w:p>
          <w:p w:rsidR="00DD704E" w:rsidRPr="0090761F" w:rsidRDefault="00DD704E" w:rsidP="00C832F5">
            <w:pPr>
              <w:rPr>
                <w:rFonts w:ascii="Arial" w:hAnsi="Arial" w:cs="Arial"/>
              </w:rPr>
            </w:pPr>
          </w:p>
          <w:p w:rsidR="00DD704E" w:rsidRPr="0090761F" w:rsidRDefault="00DD704E" w:rsidP="00C832F5">
            <w:pPr>
              <w:rPr>
                <w:rFonts w:ascii="Arial" w:hAnsi="Arial" w:cs="Arial"/>
              </w:rPr>
            </w:pPr>
          </w:p>
        </w:tc>
        <w:tc>
          <w:tcPr>
            <w:tcW w:w="2501" w:type="dxa"/>
          </w:tcPr>
          <w:p w:rsidR="00DD704E" w:rsidRPr="0090761F" w:rsidRDefault="00DD704E" w:rsidP="00C832F5">
            <w:pPr>
              <w:rPr>
                <w:rFonts w:ascii="Arial" w:hAnsi="Arial" w:cs="Arial"/>
              </w:rPr>
            </w:pPr>
          </w:p>
          <w:p w:rsidR="00DD704E" w:rsidRPr="0090761F" w:rsidRDefault="00DD704E" w:rsidP="00C832F5">
            <w:pPr>
              <w:rPr>
                <w:rFonts w:ascii="Arial" w:hAnsi="Arial" w:cs="Arial"/>
              </w:rPr>
            </w:pPr>
          </w:p>
          <w:p w:rsidR="00DD704E" w:rsidRPr="0090761F" w:rsidRDefault="00DD704E" w:rsidP="00C832F5">
            <w:pPr>
              <w:rPr>
                <w:rFonts w:ascii="Arial" w:hAnsi="Arial" w:cs="Arial"/>
              </w:rPr>
            </w:pPr>
          </w:p>
          <w:p w:rsidR="00DD704E" w:rsidRPr="0090761F" w:rsidRDefault="00DD704E" w:rsidP="00C832F5">
            <w:pPr>
              <w:rPr>
                <w:rFonts w:ascii="Arial" w:hAnsi="Arial" w:cs="Arial"/>
              </w:rPr>
            </w:pPr>
          </w:p>
          <w:p w:rsidR="00DD704E" w:rsidRPr="0090761F" w:rsidRDefault="00DD704E" w:rsidP="00C832F5">
            <w:pPr>
              <w:rPr>
                <w:rFonts w:ascii="Arial" w:hAnsi="Arial" w:cs="Arial"/>
              </w:rPr>
            </w:pPr>
          </w:p>
          <w:p w:rsidR="00DD704E" w:rsidRPr="0090761F" w:rsidRDefault="00DD704E" w:rsidP="00C832F5">
            <w:pPr>
              <w:rPr>
                <w:rFonts w:ascii="Arial" w:hAnsi="Arial" w:cs="Arial"/>
              </w:rPr>
            </w:pPr>
          </w:p>
          <w:p w:rsidR="00DD704E" w:rsidRPr="0090761F" w:rsidRDefault="00DD704E" w:rsidP="00C832F5">
            <w:pPr>
              <w:rPr>
                <w:rFonts w:ascii="Arial" w:hAnsi="Arial" w:cs="Arial"/>
              </w:rPr>
            </w:pPr>
          </w:p>
          <w:p w:rsidR="00DD704E" w:rsidRPr="0090761F" w:rsidRDefault="00DD704E" w:rsidP="00C832F5">
            <w:pPr>
              <w:rPr>
                <w:rFonts w:ascii="Arial" w:hAnsi="Arial" w:cs="Arial"/>
              </w:rPr>
            </w:pPr>
          </w:p>
          <w:p w:rsidR="00DD704E" w:rsidRPr="0090761F" w:rsidRDefault="00DD704E" w:rsidP="00C832F5">
            <w:pPr>
              <w:rPr>
                <w:rFonts w:ascii="Arial" w:hAnsi="Arial" w:cs="Arial"/>
              </w:rPr>
            </w:pPr>
          </w:p>
          <w:p w:rsidR="00DD704E" w:rsidRPr="0090761F" w:rsidRDefault="00DD704E" w:rsidP="00C832F5">
            <w:pPr>
              <w:rPr>
                <w:rFonts w:ascii="Arial" w:hAnsi="Arial" w:cs="Arial"/>
              </w:rPr>
            </w:pPr>
          </w:p>
          <w:p w:rsidR="00DD704E" w:rsidRPr="0090761F" w:rsidRDefault="00DD704E" w:rsidP="00C832F5">
            <w:pPr>
              <w:rPr>
                <w:rFonts w:ascii="Arial" w:hAnsi="Arial" w:cs="Arial"/>
              </w:rPr>
            </w:pPr>
          </w:p>
          <w:p w:rsidR="00DD704E" w:rsidRPr="0090761F" w:rsidRDefault="00DD704E" w:rsidP="00C832F5">
            <w:pPr>
              <w:rPr>
                <w:rFonts w:ascii="Arial" w:hAnsi="Arial" w:cs="Arial"/>
              </w:rPr>
            </w:pPr>
          </w:p>
          <w:p w:rsidR="00DD704E" w:rsidRPr="0090761F" w:rsidRDefault="00DD704E" w:rsidP="00C832F5">
            <w:pPr>
              <w:rPr>
                <w:rFonts w:ascii="Arial" w:hAnsi="Arial" w:cs="Arial"/>
              </w:rPr>
            </w:pPr>
          </w:p>
          <w:p w:rsidR="00DD704E" w:rsidRPr="0090761F" w:rsidRDefault="00DD704E" w:rsidP="00C832F5">
            <w:pPr>
              <w:rPr>
                <w:rFonts w:ascii="Arial" w:hAnsi="Arial" w:cs="Arial"/>
              </w:rPr>
            </w:pPr>
          </w:p>
          <w:p w:rsidR="00DD704E" w:rsidRPr="0090761F" w:rsidRDefault="00DD704E" w:rsidP="00C832F5">
            <w:pPr>
              <w:rPr>
                <w:rFonts w:ascii="Arial" w:hAnsi="Arial" w:cs="Arial"/>
              </w:rPr>
            </w:pPr>
          </w:p>
        </w:tc>
        <w:tc>
          <w:tcPr>
            <w:tcW w:w="2644" w:type="dxa"/>
          </w:tcPr>
          <w:p w:rsidR="00DD704E" w:rsidRPr="0090761F" w:rsidRDefault="00DD704E" w:rsidP="00C832F5">
            <w:pPr>
              <w:rPr>
                <w:rStyle w:val="Kommentarzeichen"/>
                <w:rFonts w:ascii="Arial" w:hAnsi="Arial" w:cs="Arial"/>
              </w:rPr>
            </w:pPr>
          </w:p>
        </w:tc>
        <w:tc>
          <w:tcPr>
            <w:tcW w:w="2935" w:type="dxa"/>
          </w:tcPr>
          <w:p w:rsidR="00DD704E" w:rsidRPr="0090761F" w:rsidRDefault="00DD704E" w:rsidP="00C832F5">
            <w:pPr>
              <w:rPr>
                <w:rFonts w:ascii="Arial" w:hAnsi="Arial" w:cs="Arial"/>
                <w:u w:val="single"/>
              </w:rPr>
            </w:pPr>
          </w:p>
        </w:tc>
      </w:tr>
    </w:tbl>
    <w:p w:rsidR="00DD704E" w:rsidRDefault="00DD704E" w:rsidP="00DD704E">
      <w:pPr>
        <w:rPr>
          <w:rFonts w:ascii="Arial" w:hAnsi="Arial" w:cs="Arial"/>
        </w:rPr>
      </w:pPr>
    </w:p>
    <w:tbl>
      <w:tblPr>
        <w:tblStyle w:val="Tabellenraster"/>
        <w:tblpPr w:leftFromText="141" w:rightFromText="141" w:vertAnchor="text" w:horzAnchor="margin" w:tblpY="78"/>
        <w:tblW w:w="0" w:type="auto"/>
        <w:tblLook w:val="04A0" w:firstRow="1" w:lastRow="0" w:firstColumn="1" w:lastColumn="0" w:noHBand="0" w:noVBand="1"/>
      </w:tblPr>
      <w:tblGrid>
        <w:gridCol w:w="9039"/>
      </w:tblGrid>
      <w:tr w:rsidR="009F0314" w:rsidTr="007D7BEE">
        <w:tc>
          <w:tcPr>
            <w:tcW w:w="9039" w:type="dxa"/>
            <w:shd w:val="clear" w:color="auto" w:fill="D9D9D9" w:themeFill="background1" w:themeFillShade="D9"/>
            <w:tcMar>
              <w:top w:w="170" w:type="dxa"/>
              <w:bottom w:w="170" w:type="dxa"/>
            </w:tcMar>
          </w:tcPr>
          <w:p w:rsidR="009F0314" w:rsidRPr="009F0314" w:rsidRDefault="009F0314" w:rsidP="009F0314">
            <w:pPr>
              <w:spacing w:after="120"/>
              <w:rPr>
                <w:rFonts w:ascii="Arial" w:hAnsi="Arial" w:cs="Arial"/>
                <w:b/>
                <w:sz w:val="24"/>
                <w:szCs w:val="24"/>
              </w:rPr>
            </w:pPr>
            <w:r>
              <w:rPr>
                <w:rFonts w:ascii="Arial" w:hAnsi="Arial" w:cs="Arial"/>
                <w:b/>
                <w:sz w:val="24"/>
                <w:szCs w:val="24"/>
              </w:rPr>
              <w:t>Aufgabe 2c</w:t>
            </w:r>
          </w:p>
        </w:tc>
      </w:tr>
      <w:tr w:rsidR="009F0314" w:rsidTr="007D7BEE">
        <w:tc>
          <w:tcPr>
            <w:tcW w:w="9039" w:type="dxa"/>
            <w:tcMar>
              <w:top w:w="170" w:type="dxa"/>
              <w:bottom w:w="170" w:type="dxa"/>
            </w:tcMar>
          </w:tcPr>
          <w:p w:rsidR="009F0314" w:rsidRPr="009F0314" w:rsidRDefault="009F0314" w:rsidP="009F0314">
            <w:pPr>
              <w:pStyle w:val="Listenabsatz"/>
              <w:numPr>
                <w:ilvl w:val="0"/>
                <w:numId w:val="1"/>
              </w:numPr>
              <w:spacing w:before="120" w:line="264" w:lineRule="auto"/>
              <w:ind w:left="350"/>
              <w:rPr>
                <w:rFonts w:ascii="Arial" w:hAnsi="Arial" w:cs="Arial"/>
              </w:rPr>
            </w:pPr>
            <w:r w:rsidRPr="009F0314">
              <w:rPr>
                <w:rFonts w:ascii="Arial" w:hAnsi="Arial" w:cs="Arial"/>
              </w:rPr>
              <w:t xml:space="preserve">Im Text werden die Erfahrungen des reisenden Jugendlichen verdeutlicht. </w:t>
            </w:r>
            <w:r w:rsidRPr="009F0314">
              <w:rPr>
                <w:rFonts w:ascii="Arial" w:hAnsi="Arial" w:cs="Arial"/>
              </w:rPr>
              <w:br/>
              <w:t>Untersuchen Sie die sprachliche Gestaltung (Wortwahl, Syntax) solcher Textstellen, in denen Reise-Vorstellungen und Reise-Wirklichkeiten aufgezeigt werden, und beschreiben Sie die jeweilige Funktion. Vervollständigen Sie dazu die folgende Tabelle.</w:t>
            </w:r>
          </w:p>
        </w:tc>
      </w:tr>
    </w:tbl>
    <w:p w:rsidR="009F0314" w:rsidRDefault="009F0314" w:rsidP="00DD704E">
      <w:pPr>
        <w:rPr>
          <w:rFonts w:ascii="Arial" w:hAnsi="Arial" w:cs="Arial"/>
        </w:rPr>
      </w:pPr>
    </w:p>
    <w:p w:rsidR="00DD704E" w:rsidRPr="0090761F" w:rsidRDefault="00DD704E" w:rsidP="00DD704E">
      <w:pPr>
        <w:spacing w:after="120"/>
        <w:rPr>
          <w:rFonts w:ascii="Arial" w:hAnsi="Arial" w:cs="Arial"/>
          <w:b/>
        </w:rPr>
      </w:pPr>
      <w:r w:rsidRPr="0090761F">
        <w:rPr>
          <w:rFonts w:ascii="Arial" w:hAnsi="Arial" w:cs="Arial"/>
          <w:b/>
        </w:rPr>
        <w:t>Reise-Vorstellungen</w:t>
      </w:r>
    </w:p>
    <w:tbl>
      <w:tblPr>
        <w:tblStyle w:val="Tabellenraster"/>
        <w:tblW w:w="0" w:type="auto"/>
        <w:tblLook w:val="04A0" w:firstRow="1" w:lastRow="0" w:firstColumn="1" w:lastColumn="0" w:noHBand="0" w:noVBand="1"/>
      </w:tblPr>
      <w:tblGrid>
        <w:gridCol w:w="3020"/>
        <w:gridCol w:w="3021"/>
        <w:gridCol w:w="3021"/>
      </w:tblGrid>
      <w:tr w:rsidR="00DD704E" w:rsidRPr="0090761F" w:rsidTr="00C832F5">
        <w:tc>
          <w:tcPr>
            <w:tcW w:w="3020" w:type="dxa"/>
            <w:shd w:val="clear" w:color="auto" w:fill="D9D9D9" w:themeFill="background1" w:themeFillShade="D9"/>
          </w:tcPr>
          <w:p w:rsidR="00DD704E" w:rsidRPr="0090761F" w:rsidRDefault="00DD704E" w:rsidP="00C832F5">
            <w:pPr>
              <w:jc w:val="center"/>
              <w:rPr>
                <w:rFonts w:ascii="Arial" w:hAnsi="Arial" w:cs="Arial"/>
                <w:b/>
              </w:rPr>
            </w:pPr>
            <w:r w:rsidRPr="0090761F">
              <w:rPr>
                <w:rFonts w:ascii="Arial" w:hAnsi="Arial" w:cs="Arial"/>
                <w:b/>
              </w:rPr>
              <w:t>Zitat</w:t>
            </w:r>
          </w:p>
        </w:tc>
        <w:tc>
          <w:tcPr>
            <w:tcW w:w="3021" w:type="dxa"/>
            <w:shd w:val="clear" w:color="auto" w:fill="D9D9D9" w:themeFill="background1" w:themeFillShade="D9"/>
          </w:tcPr>
          <w:p w:rsidR="00DD704E" w:rsidRPr="0090761F" w:rsidRDefault="00DD704E" w:rsidP="00C832F5">
            <w:pPr>
              <w:jc w:val="center"/>
              <w:rPr>
                <w:rFonts w:ascii="Arial" w:hAnsi="Arial" w:cs="Arial"/>
                <w:b/>
              </w:rPr>
            </w:pPr>
            <w:r w:rsidRPr="0090761F">
              <w:rPr>
                <w:rFonts w:ascii="Arial" w:hAnsi="Arial" w:cs="Arial"/>
                <w:b/>
              </w:rPr>
              <w:t>Wortwahl/Syntax</w:t>
            </w:r>
          </w:p>
        </w:tc>
        <w:tc>
          <w:tcPr>
            <w:tcW w:w="3021" w:type="dxa"/>
            <w:shd w:val="clear" w:color="auto" w:fill="D9D9D9" w:themeFill="background1" w:themeFillShade="D9"/>
          </w:tcPr>
          <w:p w:rsidR="00DD704E" w:rsidRPr="0090761F" w:rsidRDefault="00DD704E" w:rsidP="00C832F5">
            <w:pPr>
              <w:jc w:val="center"/>
              <w:rPr>
                <w:rFonts w:ascii="Arial" w:hAnsi="Arial" w:cs="Arial"/>
                <w:b/>
              </w:rPr>
            </w:pPr>
            <w:r w:rsidRPr="0090761F">
              <w:rPr>
                <w:rFonts w:ascii="Arial" w:hAnsi="Arial" w:cs="Arial"/>
                <w:b/>
              </w:rPr>
              <w:t>Funktion</w:t>
            </w:r>
          </w:p>
        </w:tc>
      </w:tr>
      <w:tr w:rsidR="00DD704E" w:rsidRPr="0090761F" w:rsidTr="00C832F5">
        <w:tc>
          <w:tcPr>
            <w:tcW w:w="3020" w:type="dxa"/>
          </w:tcPr>
          <w:p w:rsidR="00DD704E" w:rsidRPr="0090761F" w:rsidRDefault="00DD704E" w:rsidP="00C832F5">
            <w:pPr>
              <w:rPr>
                <w:rFonts w:ascii="Arial" w:hAnsi="Arial" w:cs="Arial"/>
              </w:rPr>
            </w:pPr>
            <w:r w:rsidRPr="0090761F">
              <w:rPr>
                <w:rFonts w:ascii="Arial" w:hAnsi="Arial" w:cs="Arial"/>
                <w:lang w:val="de-AT"/>
              </w:rPr>
              <w:t>„Mit 1000 Dollar durch Thailand, Indien, Kambodscha, drei Monate unterwegs und dann wieder heim, nach Deutschland.“ (Z. 11 ff.)</w:t>
            </w:r>
          </w:p>
        </w:tc>
        <w:tc>
          <w:tcPr>
            <w:tcW w:w="3021" w:type="dxa"/>
          </w:tcPr>
          <w:p w:rsidR="00DD704E" w:rsidRPr="0090761F" w:rsidRDefault="00DD704E" w:rsidP="00C832F5">
            <w:pPr>
              <w:rPr>
                <w:rFonts w:ascii="Arial" w:hAnsi="Arial" w:cs="Arial"/>
              </w:rPr>
            </w:pPr>
            <w:r w:rsidRPr="0090761F">
              <w:rPr>
                <w:rFonts w:ascii="Arial" w:hAnsi="Arial" w:cs="Arial"/>
              </w:rPr>
              <w:t xml:space="preserve">- unvollständiger Satz mit  </w:t>
            </w:r>
          </w:p>
          <w:p w:rsidR="00DD704E" w:rsidRPr="0090761F" w:rsidRDefault="00DD704E" w:rsidP="00C832F5">
            <w:pPr>
              <w:rPr>
                <w:rFonts w:ascii="Arial" w:hAnsi="Arial" w:cs="Arial"/>
              </w:rPr>
            </w:pPr>
            <w:r w:rsidRPr="0090761F">
              <w:rPr>
                <w:rFonts w:ascii="Arial" w:hAnsi="Arial" w:cs="Arial"/>
              </w:rPr>
              <w:t xml:space="preserve">  Aufzählung</w:t>
            </w:r>
          </w:p>
          <w:p w:rsidR="00DD704E" w:rsidRPr="0090761F" w:rsidRDefault="00DD704E" w:rsidP="00C832F5">
            <w:pPr>
              <w:rPr>
                <w:rFonts w:ascii="Arial" w:hAnsi="Arial" w:cs="Arial"/>
              </w:rPr>
            </w:pPr>
            <w:r w:rsidRPr="0090761F">
              <w:rPr>
                <w:rFonts w:ascii="Arial" w:hAnsi="Arial" w:cs="Arial"/>
              </w:rPr>
              <w:t xml:space="preserve">- Aufzählung exotischer  </w:t>
            </w:r>
          </w:p>
          <w:p w:rsidR="00DD704E" w:rsidRPr="0090761F" w:rsidRDefault="00DD704E" w:rsidP="00C832F5">
            <w:pPr>
              <w:rPr>
                <w:rFonts w:ascii="Arial" w:hAnsi="Arial" w:cs="Arial"/>
              </w:rPr>
            </w:pPr>
            <w:r w:rsidRPr="0090761F">
              <w:rPr>
                <w:rFonts w:ascii="Arial" w:hAnsi="Arial" w:cs="Arial"/>
              </w:rPr>
              <w:t xml:space="preserve">  Reiseländer</w:t>
            </w:r>
          </w:p>
        </w:tc>
        <w:tc>
          <w:tcPr>
            <w:tcW w:w="3021" w:type="dxa"/>
          </w:tcPr>
          <w:p w:rsidR="00DD704E" w:rsidRPr="0090761F" w:rsidRDefault="00DD704E" w:rsidP="00C832F5">
            <w:pPr>
              <w:rPr>
                <w:rFonts w:ascii="Arial" w:hAnsi="Arial" w:cs="Arial"/>
              </w:rPr>
            </w:pPr>
            <w:r w:rsidRPr="0090761F">
              <w:rPr>
                <w:rFonts w:ascii="Arial" w:hAnsi="Arial" w:cs="Arial"/>
              </w:rPr>
              <w:t xml:space="preserve">- Aufzeigen der Kurzweil der </w:t>
            </w:r>
          </w:p>
          <w:p w:rsidR="00DD704E" w:rsidRPr="0090761F" w:rsidRDefault="00DD704E" w:rsidP="00C832F5">
            <w:pPr>
              <w:rPr>
                <w:rFonts w:ascii="Arial" w:hAnsi="Arial" w:cs="Arial"/>
              </w:rPr>
            </w:pPr>
            <w:r w:rsidRPr="0090761F">
              <w:rPr>
                <w:rFonts w:ascii="Arial" w:hAnsi="Arial" w:cs="Arial"/>
              </w:rPr>
              <w:t xml:space="preserve">  Reise</w:t>
            </w:r>
          </w:p>
          <w:p w:rsidR="00DD704E" w:rsidRPr="0090761F" w:rsidRDefault="00DD704E" w:rsidP="00C832F5">
            <w:pPr>
              <w:ind w:left="132" w:hanging="132"/>
              <w:rPr>
                <w:rFonts w:ascii="Arial" w:hAnsi="Arial" w:cs="Arial"/>
              </w:rPr>
            </w:pPr>
            <w:r w:rsidRPr="0090761F">
              <w:rPr>
                <w:rFonts w:ascii="Arial" w:hAnsi="Arial" w:cs="Arial"/>
              </w:rPr>
              <w:t xml:space="preserve">- </w:t>
            </w:r>
          </w:p>
        </w:tc>
      </w:tr>
      <w:tr w:rsidR="00DD704E" w:rsidRPr="0090761F" w:rsidTr="00C832F5">
        <w:tc>
          <w:tcPr>
            <w:tcW w:w="3020" w:type="dxa"/>
          </w:tcPr>
          <w:p w:rsidR="00DD704E" w:rsidRPr="0090761F" w:rsidRDefault="00DD704E" w:rsidP="00C832F5">
            <w:pPr>
              <w:rPr>
                <w:rFonts w:ascii="Arial" w:hAnsi="Arial" w:cs="Arial"/>
              </w:rPr>
            </w:pPr>
            <w:r w:rsidRPr="0090761F">
              <w:rPr>
                <w:rFonts w:ascii="Arial" w:hAnsi="Arial" w:cs="Arial"/>
              </w:rPr>
              <w:t>„</w:t>
            </w:r>
            <w:r w:rsidRPr="0090761F">
              <w:rPr>
                <w:rFonts w:ascii="Arial" w:hAnsi="Arial" w:cs="Arial"/>
                <w:lang w:val="de-AT"/>
              </w:rPr>
              <w:t>Wie er entspannt mit Wasserbüffeln spielen wollte, in Straßencafés sitzen und cool sein.</w:t>
            </w:r>
            <w:r w:rsidRPr="0090761F">
              <w:rPr>
                <w:rFonts w:ascii="Arial" w:hAnsi="Arial" w:cs="Arial"/>
              </w:rPr>
              <w:t xml:space="preserve">“ </w:t>
            </w:r>
            <w:r>
              <w:rPr>
                <w:rFonts w:ascii="Arial" w:hAnsi="Arial" w:cs="Arial"/>
              </w:rPr>
              <w:br/>
            </w:r>
            <w:r w:rsidRPr="0090761F">
              <w:rPr>
                <w:rFonts w:ascii="Arial" w:hAnsi="Arial" w:cs="Arial"/>
              </w:rPr>
              <w:t>(Z. 34 f.)</w:t>
            </w:r>
          </w:p>
        </w:tc>
        <w:tc>
          <w:tcPr>
            <w:tcW w:w="3021" w:type="dxa"/>
          </w:tcPr>
          <w:p w:rsidR="00DD704E" w:rsidRPr="0090761F" w:rsidRDefault="00DD704E" w:rsidP="00C832F5">
            <w:pPr>
              <w:rPr>
                <w:rFonts w:ascii="Arial" w:hAnsi="Arial" w:cs="Arial"/>
              </w:rPr>
            </w:pPr>
            <w:r w:rsidRPr="0090761F">
              <w:rPr>
                <w:rFonts w:ascii="Arial" w:hAnsi="Arial" w:cs="Arial"/>
              </w:rPr>
              <w:t>- unvollständiger Satz</w:t>
            </w:r>
          </w:p>
          <w:p w:rsidR="00DD704E" w:rsidRPr="0090761F" w:rsidRDefault="00DD704E" w:rsidP="00C832F5">
            <w:pPr>
              <w:rPr>
                <w:rFonts w:ascii="Arial" w:hAnsi="Arial" w:cs="Arial"/>
              </w:rPr>
            </w:pPr>
            <w:r w:rsidRPr="0090761F">
              <w:rPr>
                <w:rFonts w:ascii="Arial" w:hAnsi="Arial" w:cs="Arial"/>
              </w:rPr>
              <w:t xml:space="preserve">- </w:t>
            </w:r>
          </w:p>
          <w:p w:rsidR="00DD704E" w:rsidRPr="0090761F" w:rsidRDefault="00DD704E" w:rsidP="00C832F5">
            <w:pPr>
              <w:rPr>
                <w:rFonts w:ascii="Arial" w:hAnsi="Arial" w:cs="Arial"/>
              </w:rPr>
            </w:pPr>
          </w:p>
        </w:tc>
        <w:tc>
          <w:tcPr>
            <w:tcW w:w="3021" w:type="dxa"/>
          </w:tcPr>
          <w:p w:rsidR="00DD704E" w:rsidRPr="0090761F" w:rsidRDefault="00DD704E" w:rsidP="00C832F5">
            <w:pPr>
              <w:rPr>
                <w:rFonts w:ascii="Arial" w:hAnsi="Arial" w:cs="Arial"/>
              </w:rPr>
            </w:pPr>
            <w:r w:rsidRPr="0090761F">
              <w:rPr>
                <w:rFonts w:ascii="Arial" w:hAnsi="Arial" w:cs="Arial"/>
              </w:rPr>
              <w:t xml:space="preserve">- </w:t>
            </w:r>
            <w:r>
              <w:rPr>
                <w:rFonts w:ascii="Arial" w:hAnsi="Arial" w:cs="Arial"/>
              </w:rPr>
              <w:br/>
            </w:r>
          </w:p>
          <w:p w:rsidR="00DD704E" w:rsidRPr="0090761F" w:rsidRDefault="00DD704E" w:rsidP="00C832F5">
            <w:pPr>
              <w:ind w:left="160" w:hanging="160"/>
              <w:rPr>
                <w:rFonts w:ascii="Arial" w:hAnsi="Arial" w:cs="Arial"/>
              </w:rPr>
            </w:pPr>
            <w:r w:rsidRPr="0090761F">
              <w:rPr>
                <w:rFonts w:ascii="Arial" w:hAnsi="Arial" w:cs="Arial"/>
              </w:rPr>
              <w:t>- Darstellung einer als positiv empfundenen Erlebniswelt</w:t>
            </w:r>
          </w:p>
        </w:tc>
      </w:tr>
    </w:tbl>
    <w:p w:rsidR="00121978" w:rsidRDefault="00121978" w:rsidP="00DD704E">
      <w:pPr>
        <w:spacing w:before="120" w:after="120"/>
        <w:rPr>
          <w:rFonts w:ascii="Arial" w:hAnsi="Arial" w:cs="Arial"/>
          <w:b/>
        </w:rPr>
      </w:pPr>
    </w:p>
    <w:p w:rsidR="00121978" w:rsidRDefault="00121978">
      <w:pPr>
        <w:rPr>
          <w:rFonts w:ascii="Arial" w:hAnsi="Arial" w:cs="Arial"/>
          <w:b/>
        </w:rPr>
      </w:pPr>
      <w:r>
        <w:rPr>
          <w:rFonts w:ascii="Arial" w:hAnsi="Arial" w:cs="Arial"/>
          <w:b/>
        </w:rPr>
        <w:br w:type="page"/>
      </w:r>
    </w:p>
    <w:p w:rsidR="00DD704E" w:rsidRPr="0090761F" w:rsidRDefault="00DD704E" w:rsidP="00DD704E">
      <w:pPr>
        <w:spacing w:before="120" w:after="120"/>
        <w:rPr>
          <w:rFonts w:ascii="Arial" w:hAnsi="Arial" w:cs="Arial"/>
          <w:b/>
        </w:rPr>
      </w:pPr>
      <w:r w:rsidRPr="0090761F">
        <w:rPr>
          <w:rFonts w:ascii="Arial" w:hAnsi="Arial" w:cs="Arial"/>
          <w:b/>
        </w:rPr>
        <w:lastRenderedPageBreak/>
        <w:t>Reise-Wirklichkeiten</w:t>
      </w:r>
    </w:p>
    <w:tbl>
      <w:tblPr>
        <w:tblStyle w:val="Tabellenraster"/>
        <w:tblW w:w="0" w:type="auto"/>
        <w:tblLook w:val="04A0" w:firstRow="1" w:lastRow="0" w:firstColumn="1" w:lastColumn="0" w:noHBand="0" w:noVBand="1"/>
      </w:tblPr>
      <w:tblGrid>
        <w:gridCol w:w="3020"/>
        <w:gridCol w:w="3021"/>
        <w:gridCol w:w="3021"/>
      </w:tblGrid>
      <w:tr w:rsidR="00DD704E" w:rsidRPr="0090761F" w:rsidTr="00C832F5">
        <w:tc>
          <w:tcPr>
            <w:tcW w:w="3020" w:type="dxa"/>
            <w:shd w:val="clear" w:color="auto" w:fill="D9D9D9" w:themeFill="background1" w:themeFillShade="D9"/>
          </w:tcPr>
          <w:p w:rsidR="00DD704E" w:rsidRPr="0090761F" w:rsidRDefault="00DD704E" w:rsidP="00C832F5">
            <w:pPr>
              <w:jc w:val="center"/>
              <w:rPr>
                <w:rFonts w:ascii="Arial" w:hAnsi="Arial" w:cs="Arial"/>
              </w:rPr>
            </w:pPr>
            <w:r w:rsidRPr="0090761F">
              <w:rPr>
                <w:rFonts w:ascii="Arial" w:hAnsi="Arial" w:cs="Arial"/>
                <w:b/>
              </w:rPr>
              <w:t>Zitat</w:t>
            </w:r>
          </w:p>
        </w:tc>
        <w:tc>
          <w:tcPr>
            <w:tcW w:w="3021" w:type="dxa"/>
            <w:shd w:val="clear" w:color="auto" w:fill="D9D9D9" w:themeFill="background1" w:themeFillShade="D9"/>
          </w:tcPr>
          <w:p w:rsidR="00DD704E" w:rsidRPr="0090761F" w:rsidRDefault="00DD704E" w:rsidP="00C832F5">
            <w:pPr>
              <w:jc w:val="center"/>
              <w:rPr>
                <w:rFonts w:ascii="Arial" w:hAnsi="Arial" w:cs="Arial"/>
              </w:rPr>
            </w:pPr>
            <w:r w:rsidRPr="0090761F">
              <w:rPr>
                <w:rFonts w:ascii="Arial" w:hAnsi="Arial" w:cs="Arial"/>
                <w:b/>
              </w:rPr>
              <w:t>Wortwahl/Syntax</w:t>
            </w:r>
          </w:p>
        </w:tc>
        <w:tc>
          <w:tcPr>
            <w:tcW w:w="3021" w:type="dxa"/>
            <w:shd w:val="clear" w:color="auto" w:fill="D9D9D9" w:themeFill="background1" w:themeFillShade="D9"/>
          </w:tcPr>
          <w:p w:rsidR="00DD704E" w:rsidRPr="0090761F" w:rsidRDefault="00DD704E" w:rsidP="00C832F5">
            <w:pPr>
              <w:jc w:val="center"/>
              <w:rPr>
                <w:rFonts w:ascii="Arial" w:hAnsi="Arial" w:cs="Arial"/>
              </w:rPr>
            </w:pPr>
            <w:r w:rsidRPr="0090761F">
              <w:rPr>
                <w:rFonts w:ascii="Arial" w:hAnsi="Arial" w:cs="Arial"/>
                <w:b/>
              </w:rPr>
              <w:t>Funktion</w:t>
            </w:r>
          </w:p>
        </w:tc>
      </w:tr>
      <w:tr w:rsidR="00DD704E" w:rsidRPr="0090761F" w:rsidTr="00C832F5">
        <w:tc>
          <w:tcPr>
            <w:tcW w:w="3020" w:type="dxa"/>
          </w:tcPr>
          <w:p w:rsidR="00DD704E" w:rsidRPr="0090761F" w:rsidRDefault="00DD704E" w:rsidP="00C832F5">
            <w:pPr>
              <w:rPr>
                <w:rFonts w:ascii="Arial" w:hAnsi="Arial" w:cs="Arial"/>
              </w:rPr>
            </w:pPr>
            <w:r w:rsidRPr="0090761F">
              <w:rPr>
                <w:rFonts w:ascii="Arial" w:hAnsi="Arial" w:cs="Arial"/>
                <w:lang w:val="de-AT"/>
              </w:rPr>
              <w:t>„Der Junge hockt in einem Zimmer, das Zimmer ist grün, wegen der Neonleuchte, es hat kein Fenster und der Ventilator ist sehr laut.“ (Z. 7 f.)</w:t>
            </w:r>
          </w:p>
        </w:tc>
        <w:tc>
          <w:tcPr>
            <w:tcW w:w="3021" w:type="dxa"/>
          </w:tcPr>
          <w:p w:rsidR="00DD704E" w:rsidRPr="0090761F" w:rsidRDefault="00DD704E" w:rsidP="00C832F5">
            <w:pPr>
              <w:rPr>
                <w:rFonts w:ascii="Arial" w:hAnsi="Arial" w:cs="Arial"/>
              </w:rPr>
            </w:pPr>
            <w:r w:rsidRPr="0090761F">
              <w:rPr>
                <w:rFonts w:ascii="Arial" w:hAnsi="Arial" w:cs="Arial"/>
              </w:rPr>
              <w:t xml:space="preserve">- Aneinanderreihung von </w:t>
            </w:r>
          </w:p>
          <w:p w:rsidR="00DD704E" w:rsidRPr="0090761F" w:rsidRDefault="00DD704E" w:rsidP="00C832F5">
            <w:pPr>
              <w:rPr>
                <w:rFonts w:ascii="Arial" w:hAnsi="Arial" w:cs="Arial"/>
              </w:rPr>
            </w:pPr>
            <w:r w:rsidRPr="0090761F">
              <w:rPr>
                <w:rFonts w:ascii="Arial" w:hAnsi="Arial" w:cs="Arial"/>
              </w:rPr>
              <w:t xml:space="preserve">  parataktischen Teilsätzen</w:t>
            </w:r>
          </w:p>
        </w:tc>
        <w:tc>
          <w:tcPr>
            <w:tcW w:w="3021" w:type="dxa"/>
          </w:tcPr>
          <w:p w:rsidR="00DD704E" w:rsidRPr="0090761F" w:rsidRDefault="00DD704E" w:rsidP="00C832F5">
            <w:pPr>
              <w:ind w:left="132" w:hanging="132"/>
              <w:rPr>
                <w:rFonts w:ascii="Arial" w:hAnsi="Arial" w:cs="Arial"/>
              </w:rPr>
            </w:pPr>
            <w:r w:rsidRPr="0090761F">
              <w:rPr>
                <w:rFonts w:ascii="Arial" w:hAnsi="Arial" w:cs="Arial"/>
              </w:rPr>
              <w:t xml:space="preserve">- schnelle Präsentation großer Informationsfülle, </w:t>
            </w:r>
          </w:p>
          <w:p w:rsidR="00DD704E" w:rsidRPr="0090761F" w:rsidRDefault="00DD704E" w:rsidP="00C832F5">
            <w:pPr>
              <w:rPr>
                <w:rFonts w:ascii="Arial" w:hAnsi="Arial" w:cs="Arial"/>
              </w:rPr>
            </w:pPr>
            <w:r w:rsidRPr="0090761F">
              <w:rPr>
                <w:rFonts w:ascii="Arial" w:hAnsi="Arial" w:cs="Arial"/>
              </w:rPr>
              <w:t xml:space="preserve">  Reduktion auf wesentliche </w:t>
            </w:r>
          </w:p>
          <w:p w:rsidR="00DD704E" w:rsidRPr="0090761F" w:rsidRDefault="00DD704E" w:rsidP="00C832F5">
            <w:pPr>
              <w:rPr>
                <w:rFonts w:ascii="Arial" w:hAnsi="Arial" w:cs="Arial"/>
              </w:rPr>
            </w:pPr>
            <w:r w:rsidRPr="0090761F">
              <w:rPr>
                <w:rFonts w:ascii="Arial" w:hAnsi="Arial" w:cs="Arial"/>
              </w:rPr>
              <w:t xml:space="preserve">  Aussagen zum Zimmer</w:t>
            </w:r>
          </w:p>
        </w:tc>
      </w:tr>
      <w:tr w:rsidR="00DD704E" w:rsidRPr="0090761F" w:rsidTr="00C832F5">
        <w:tc>
          <w:tcPr>
            <w:tcW w:w="3020" w:type="dxa"/>
          </w:tcPr>
          <w:p w:rsidR="00DD704E" w:rsidRPr="0090761F" w:rsidRDefault="00DD704E" w:rsidP="00C832F5">
            <w:pPr>
              <w:rPr>
                <w:rFonts w:ascii="Arial" w:hAnsi="Arial" w:cs="Arial"/>
              </w:rPr>
            </w:pPr>
            <w:r w:rsidRPr="0090761F">
              <w:rPr>
                <w:rFonts w:ascii="Arial" w:hAnsi="Arial" w:cs="Arial"/>
              </w:rPr>
              <w:t>„</w:t>
            </w:r>
            <w:r w:rsidRPr="0090761F">
              <w:rPr>
                <w:rFonts w:ascii="Arial" w:hAnsi="Arial" w:cs="Arial"/>
                <w:lang w:val="de-AT"/>
              </w:rPr>
              <w:t>Der Junge hockt in einem Zimmer […]“ (Z. 7)</w:t>
            </w:r>
          </w:p>
        </w:tc>
        <w:tc>
          <w:tcPr>
            <w:tcW w:w="3021" w:type="dxa"/>
          </w:tcPr>
          <w:p w:rsidR="00DD704E" w:rsidRPr="0090761F" w:rsidRDefault="00DD704E" w:rsidP="00C832F5">
            <w:pPr>
              <w:rPr>
                <w:rFonts w:ascii="Arial" w:hAnsi="Arial" w:cs="Arial"/>
              </w:rPr>
            </w:pPr>
            <w:r w:rsidRPr="0090761F">
              <w:rPr>
                <w:rFonts w:ascii="Arial" w:hAnsi="Arial" w:cs="Arial"/>
              </w:rPr>
              <w:t>- negativ konnotiertes Verb</w:t>
            </w:r>
          </w:p>
        </w:tc>
        <w:tc>
          <w:tcPr>
            <w:tcW w:w="3021" w:type="dxa"/>
          </w:tcPr>
          <w:p w:rsidR="00DD704E" w:rsidRPr="0090761F" w:rsidRDefault="00DD704E" w:rsidP="00C832F5">
            <w:pPr>
              <w:rPr>
                <w:rFonts w:ascii="Arial" w:hAnsi="Arial" w:cs="Arial"/>
              </w:rPr>
            </w:pPr>
            <w:r w:rsidRPr="0090761F">
              <w:rPr>
                <w:rFonts w:ascii="Arial" w:hAnsi="Arial" w:cs="Arial"/>
              </w:rPr>
              <w:t xml:space="preserve">- </w:t>
            </w:r>
          </w:p>
          <w:p w:rsidR="00DD704E" w:rsidRPr="0090761F" w:rsidRDefault="00DD704E" w:rsidP="00C832F5">
            <w:pPr>
              <w:rPr>
                <w:rFonts w:ascii="Arial" w:hAnsi="Arial" w:cs="Arial"/>
              </w:rPr>
            </w:pPr>
          </w:p>
        </w:tc>
      </w:tr>
      <w:tr w:rsidR="00DD704E" w:rsidRPr="0090761F" w:rsidTr="00C832F5">
        <w:tc>
          <w:tcPr>
            <w:tcW w:w="3020" w:type="dxa"/>
          </w:tcPr>
          <w:p w:rsidR="00DD704E" w:rsidRPr="0090761F" w:rsidRDefault="00DD704E" w:rsidP="00C832F5">
            <w:pPr>
              <w:rPr>
                <w:rFonts w:ascii="Arial" w:hAnsi="Arial" w:cs="Arial"/>
              </w:rPr>
            </w:pPr>
            <w:r w:rsidRPr="0090761F">
              <w:rPr>
                <w:rFonts w:ascii="Arial" w:hAnsi="Arial" w:cs="Arial"/>
              </w:rPr>
              <w:t xml:space="preserve">„[…] </w:t>
            </w:r>
            <w:r w:rsidRPr="0090761F">
              <w:rPr>
                <w:rFonts w:ascii="Arial" w:hAnsi="Arial" w:cs="Arial"/>
                <w:lang w:val="de-AT"/>
              </w:rPr>
              <w:t>das Zimmer ist grün, wegen der Neonleuchte […]“ (Z. 7 f.).</w:t>
            </w:r>
          </w:p>
        </w:tc>
        <w:tc>
          <w:tcPr>
            <w:tcW w:w="3021" w:type="dxa"/>
          </w:tcPr>
          <w:p w:rsidR="00DD704E" w:rsidRPr="0090761F" w:rsidRDefault="00DD704E" w:rsidP="00C832F5">
            <w:pPr>
              <w:rPr>
                <w:rFonts w:ascii="Arial" w:hAnsi="Arial" w:cs="Arial"/>
              </w:rPr>
            </w:pPr>
            <w:r w:rsidRPr="0090761F">
              <w:rPr>
                <w:rFonts w:ascii="Arial" w:hAnsi="Arial" w:cs="Arial"/>
              </w:rPr>
              <w:t xml:space="preserve">- Kombination von in diesem </w:t>
            </w:r>
          </w:p>
          <w:p w:rsidR="00DD704E" w:rsidRPr="0090761F" w:rsidRDefault="00DD704E" w:rsidP="00C832F5">
            <w:pPr>
              <w:ind w:left="144" w:hanging="144"/>
              <w:rPr>
                <w:rFonts w:ascii="Arial" w:hAnsi="Arial" w:cs="Arial"/>
              </w:rPr>
            </w:pPr>
            <w:r w:rsidRPr="0090761F">
              <w:rPr>
                <w:rFonts w:ascii="Arial" w:hAnsi="Arial" w:cs="Arial"/>
              </w:rPr>
              <w:t xml:space="preserve">  Kontext negativ konnotiertem Adjektiv mit Substantiv („Neonleuchte“)</w:t>
            </w:r>
          </w:p>
        </w:tc>
        <w:tc>
          <w:tcPr>
            <w:tcW w:w="3021" w:type="dxa"/>
          </w:tcPr>
          <w:p w:rsidR="00DD704E" w:rsidRPr="0090761F" w:rsidRDefault="00DD704E" w:rsidP="00C832F5">
            <w:pPr>
              <w:rPr>
                <w:rFonts w:ascii="Arial" w:hAnsi="Arial" w:cs="Arial"/>
              </w:rPr>
            </w:pPr>
            <w:r w:rsidRPr="0090761F">
              <w:rPr>
                <w:rFonts w:ascii="Arial" w:hAnsi="Arial" w:cs="Arial"/>
              </w:rPr>
              <w:t xml:space="preserve">- </w:t>
            </w:r>
          </w:p>
          <w:p w:rsidR="00DD704E" w:rsidRPr="0090761F" w:rsidRDefault="00DD704E" w:rsidP="00C832F5">
            <w:pPr>
              <w:rPr>
                <w:rFonts w:ascii="Arial" w:hAnsi="Arial" w:cs="Arial"/>
              </w:rPr>
            </w:pPr>
          </w:p>
        </w:tc>
      </w:tr>
      <w:tr w:rsidR="00DD704E" w:rsidRPr="0090761F" w:rsidTr="00C832F5">
        <w:tc>
          <w:tcPr>
            <w:tcW w:w="3020" w:type="dxa"/>
          </w:tcPr>
          <w:p w:rsidR="00DD704E" w:rsidRPr="0090761F" w:rsidRDefault="00DD704E" w:rsidP="00C832F5">
            <w:pPr>
              <w:rPr>
                <w:rFonts w:ascii="Arial" w:hAnsi="Arial" w:cs="Arial"/>
              </w:rPr>
            </w:pPr>
            <w:r w:rsidRPr="0090761F">
              <w:rPr>
                <w:rFonts w:ascii="Arial" w:hAnsi="Arial" w:cs="Arial"/>
              </w:rPr>
              <w:t xml:space="preserve">„[…] </w:t>
            </w:r>
            <w:r w:rsidRPr="0090761F">
              <w:rPr>
                <w:rFonts w:ascii="Arial" w:hAnsi="Arial" w:cs="Arial"/>
                <w:lang w:val="de-AT"/>
              </w:rPr>
              <w:t>eine Wolldecke auf dem Bett, auf der schon einige Kriege ausgetragen wurden.“ (Z. 9 f.)</w:t>
            </w:r>
          </w:p>
        </w:tc>
        <w:tc>
          <w:tcPr>
            <w:tcW w:w="3021" w:type="dxa"/>
          </w:tcPr>
          <w:p w:rsidR="00DD704E" w:rsidRPr="0090761F" w:rsidRDefault="00DD704E" w:rsidP="00C832F5">
            <w:pPr>
              <w:rPr>
                <w:rFonts w:ascii="Arial" w:hAnsi="Arial" w:cs="Arial"/>
              </w:rPr>
            </w:pPr>
            <w:r w:rsidRPr="0090761F">
              <w:rPr>
                <w:rFonts w:ascii="Arial" w:hAnsi="Arial" w:cs="Arial"/>
              </w:rPr>
              <w:t xml:space="preserve">- </w:t>
            </w:r>
          </w:p>
          <w:p w:rsidR="00DD704E" w:rsidRPr="0090761F" w:rsidRDefault="00DD704E" w:rsidP="00C832F5">
            <w:pPr>
              <w:rPr>
                <w:rFonts w:ascii="Arial" w:hAnsi="Arial" w:cs="Arial"/>
              </w:rPr>
            </w:pPr>
          </w:p>
        </w:tc>
        <w:tc>
          <w:tcPr>
            <w:tcW w:w="3021" w:type="dxa"/>
          </w:tcPr>
          <w:p w:rsidR="00DD704E" w:rsidRPr="0090761F" w:rsidRDefault="00DD704E" w:rsidP="00C832F5">
            <w:pPr>
              <w:rPr>
                <w:rFonts w:ascii="Arial" w:hAnsi="Arial" w:cs="Arial"/>
              </w:rPr>
            </w:pPr>
            <w:r w:rsidRPr="0090761F">
              <w:rPr>
                <w:rFonts w:ascii="Arial" w:hAnsi="Arial" w:cs="Arial"/>
              </w:rPr>
              <w:t xml:space="preserve">- Verstärkung der </w:t>
            </w:r>
          </w:p>
          <w:p w:rsidR="00DD704E" w:rsidRPr="0090761F" w:rsidRDefault="00DD704E" w:rsidP="00C832F5">
            <w:pPr>
              <w:ind w:left="118" w:hanging="118"/>
              <w:rPr>
                <w:rFonts w:ascii="Arial" w:hAnsi="Arial" w:cs="Arial"/>
              </w:rPr>
            </w:pPr>
            <w:r w:rsidRPr="0090761F">
              <w:rPr>
                <w:rFonts w:ascii="Arial" w:hAnsi="Arial" w:cs="Arial"/>
              </w:rPr>
              <w:t xml:space="preserve">  Aussageabsicht, wonach die Verdauung einem Kampf gleiche</w:t>
            </w:r>
          </w:p>
        </w:tc>
      </w:tr>
      <w:tr w:rsidR="00DD704E" w:rsidRPr="0090761F" w:rsidTr="00C832F5">
        <w:tc>
          <w:tcPr>
            <w:tcW w:w="3020" w:type="dxa"/>
          </w:tcPr>
          <w:p w:rsidR="00DD704E" w:rsidRPr="0090761F" w:rsidRDefault="00DD704E" w:rsidP="00C832F5">
            <w:pPr>
              <w:rPr>
                <w:rFonts w:ascii="Arial" w:hAnsi="Arial" w:cs="Arial"/>
              </w:rPr>
            </w:pPr>
            <w:r w:rsidRPr="0090761F">
              <w:rPr>
                <w:rFonts w:ascii="Arial" w:hAnsi="Arial" w:cs="Arial"/>
              </w:rPr>
              <w:t>„</w:t>
            </w:r>
            <w:r w:rsidRPr="0090761F">
              <w:rPr>
                <w:rFonts w:ascii="Arial" w:hAnsi="Arial" w:cs="Arial"/>
                <w:lang w:val="de-AT"/>
              </w:rPr>
              <w:t>Bis jetzt hatte er hauptsächlich Mädchen kennen gelernt, nett waren die schon, wenn man Leute mag, die einen bei jedem Satz anfassen.“ (Z. 15 ff.)</w:t>
            </w:r>
          </w:p>
        </w:tc>
        <w:tc>
          <w:tcPr>
            <w:tcW w:w="3021" w:type="dxa"/>
          </w:tcPr>
          <w:p w:rsidR="00DD704E" w:rsidRPr="0090761F" w:rsidRDefault="00DD704E" w:rsidP="00C832F5">
            <w:pPr>
              <w:rPr>
                <w:rFonts w:ascii="Arial" w:hAnsi="Arial" w:cs="Arial"/>
              </w:rPr>
            </w:pPr>
            <w:r w:rsidRPr="0090761F">
              <w:rPr>
                <w:rFonts w:ascii="Arial" w:hAnsi="Arial" w:cs="Arial"/>
              </w:rPr>
              <w:t xml:space="preserve">- </w:t>
            </w:r>
          </w:p>
          <w:p w:rsidR="00DD704E" w:rsidRPr="0090761F" w:rsidRDefault="00DD704E" w:rsidP="00C832F5">
            <w:pPr>
              <w:rPr>
                <w:rFonts w:ascii="Arial" w:hAnsi="Arial" w:cs="Arial"/>
              </w:rPr>
            </w:pPr>
          </w:p>
          <w:p w:rsidR="00DD704E" w:rsidRPr="0090761F" w:rsidRDefault="00DD704E" w:rsidP="00C832F5">
            <w:pPr>
              <w:rPr>
                <w:rFonts w:ascii="Arial" w:hAnsi="Arial" w:cs="Arial"/>
              </w:rPr>
            </w:pPr>
            <w:r w:rsidRPr="0090761F">
              <w:rPr>
                <w:rFonts w:ascii="Arial" w:hAnsi="Arial" w:cs="Arial"/>
              </w:rPr>
              <w:t xml:space="preserve">- </w:t>
            </w:r>
          </w:p>
          <w:p w:rsidR="00DD704E" w:rsidRPr="0090761F" w:rsidRDefault="00DD704E" w:rsidP="00C832F5">
            <w:pPr>
              <w:rPr>
                <w:rFonts w:ascii="Arial" w:hAnsi="Arial" w:cs="Arial"/>
              </w:rPr>
            </w:pPr>
          </w:p>
        </w:tc>
        <w:tc>
          <w:tcPr>
            <w:tcW w:w="3021" w:type="dxa"/>
          </w:tcPr>
          <w:p w:rsidR="00DD704E" w:rsidRPr="0090761F" w:rsidRDefault="00DD704E" w:rsidP="00C832F5">
            <w:pPr>
              <w:rPr>
                <w:rFonts w:ascii="Arial" w:hAnsi="Arial" w:cs="Arial"/>
              </w:rPr>
            </w:pPr>
            <w:r w:rsidRPr="0090761F">
              <w:rPr>
                <w:rFonts w:ascii="Arial" w:hAnsi="Arial" w:cs="Arial"/>
              </w:rPr>
              <w:t xml:space="preserve">- zum Zweck der näheren </w:t>
            </w:r>
          </w:p>
          <w:p w:rsidR="00DD704E" w:rsidRPr="0090761F" w:rsidRDefault="00DD704E" w:rsidP="00C832F5">
            <w:pPr>
              <w:rPr>
                <w:rFonts w:ascii="Arial" w:hAnsi="Arial" w:cs="Arial"/>
              </w:rPr>
            </w:pPr>
            <w:r w:rsidRPr="0090761F">
              <w:rPr>
                <w:rFonts w:ascii="Arial" w:hAnsi="Arial" w:cs="Arial"/>
              </w:rPr>
              <w:t xml:space="preserve">  Beschreibung</w:t>
            </w:r>
          </w:p>
          <w:p w:rsidR="00DD704E" w:rsidRPr="0090761F" w:rsidRDefault="00DD704E" w:rsidP="00C832F5">
            <w:pPr>
              <w:rPr>
                <w:rFonts w:ascii="Arial" w:hAnsi="Arial" w:cs="Arial"/>
              </w:rPr>
            </w:pPr>
            <w:r w:rsidRPr="0090761F">
              <w:rPr>
                <w:rFonts w:ascii="Arial" w:hAnsi="Arial" w:cs="Arial"/>
              </w:rPr>
              <w:t xml:space="preserve">- </w:t>
            </w:r>
          </w:p>
          <w:p w:rsidR="00DD704E" w:rsidRPr="0090761F" w:rsidRDefault="00DD704E" w:rsidP="00C832F5">
            <w:pPr>
              <w:rPr>
                <w:rFonts w:ascii="Arial" w:hAnsi="Arial" w:cs="Arial"/>
              </w:rPr>
            </w:pPr>
          </w:p>
        </w:tc>
      </w:tr>
      <w:tr w:rsidR="00DD704E" w:rsidRPr="0090761F" w:rsidTr="00C832F5">
        <w:tc>
          <w:tcPr>
            <w:tcW w:w="3020" w:type="dxa"/>
          </w:tcPr>
          <w:p w:rsidR="00DD704E" w:rsidRPr="0090761F" w:rsidRDefault="00DD704E" w:rsidP="00C832F5">
            <w:pPr>
              <w:rPr>
                <w:rFonts w:ascii="Arial" w:hAnsi="Arial" w:cs="Arial"/>
              </w:rPr>
            </w:pPr>
            <w:r w:rsidRPr="0090761F">
              <w:rPr>
                <w:rFonts w:ascii="Arial" w:hAnsi="Arial" w:cs="Arial"/>
              </w:rPr>
              <w:t xml:space="preserve">„[…] </w:t>
            </w:r>
            <w:r w:rsidRPr="0090761F">
              <w:rPr>
                <w:rFonts w:ascii="Arial" w:hAnsi="Arial" w:cs="Arial"/>
                <w:lang w:val="de-AT"/>
              </w:rPr>
              <w:t>ist unterdessen aus seinem heißen Zimmer in die heiße Nacht gegangen […]“ (Z. 27 f.)</w:t>
            </w:r>
          </w:p>
        </w:tc>
        <w:tc>
          <w:tcPr>
            <w:tcW w:w="3021" w:type="dxa"/>
          </w:tcPr>
          <w:p w:rsidR="00DD704E" w:rsidRPr="0090761F" w:rsidRDefault="00DD704E" w:rsidP="00C832F5">
            <w:pPr>
              <w:rPr>
                <w:rFonts w:ascii="Arial" w:hAnsi="Arial" w:cs="Arial"/>
              </w:rPr>
            </w:pPr>
            <w:r w:rsidRPr="0090761F">
              <w:rPr>
                <w:rFonts w:ascii="Arial" w:hAnsi="Arial" w:cs="Arial"/>
              </w:rPr>
              <w:t xml:space="preserve">- </w:t>
            </w:r>
          </w:p>
        </w:tc>
        <w:tc>
          <w:tcPr>
            <w:tcW w:w="3021" w:type="dxa"/>
          </w:tcPr>
          <w:p w:rsidR="00DD704E" w:rsidRPr="0090761F" w:rsidRDefault="00DD704E" w:rsidP="00C832F5">
            <w:pPr>
              <w:rPr>
                <w:rFonts w:ascii="Arial" w:hAnsi="Arial" w:cs="Arial"/>
              </w:rPr>
            </w:pPr>
            <w:r w:rsidRPr="0090761F">
              <w:rPr>
                <w:rFonts w:ascii="Arial" w:hAnsi="Arial" w:cs="Arial"/>
              </w:rPr>
              <w:t xml:space="preserve">- </w:t>
            </w:r>
          </w:p>
        </w:tc>
      </w:tr>
    </w:tbl>
    <w:p w:rsidR="009F0314" w:rsidRDefault="009F0314" w:rsidP="00DD704E">
      <w:pPr>
        <w:rPr>
          <w:rFonts w:ascii="Arial" w:hAnsi="Arial" w:cs="Arial"/>
          <w:b/>
        </w:rPr>
      </w:pPr>
    </w:p>
    <w:p w:rsidR="009F0314" w:rsidRDefault="009F0314" w:rsidP="00DD704E">
      <w:pPr>
        <w:rPr>
          <w:rFonts w:ascii="Arial" w:hAnsi="Arial" w:cs="Arial"/>
          <w:b/>
        </w:rPr>
      </w:pPr>
      <w:r>
        <w:rPr>
          <w:rFonts w:ascii="Arial" w:hAnsi="Arial" w:cs="Arial"/>
          <w:b/>
        </w:rPr>
        <w:br w:type="page"/>
      </w:r>
    </w:p>
    <w:tbl>
      <w:tblPr>
        <w:tblStyle w:val="Tabellenraster"/>
        <w:tblpPr w:leftFromText="141" w:rightFromText="141" w:vertAnchor="text" w:horzAnchor="margin" w:tblpY="78"/>
        <w:tblW w:w="0" w:type="auto"/>
        <w:tblLook w:val="04A0" w:firstRow="1" w:lastRow="0" w:firstColumn="1" w:lastColumn="0" w:noHBand="0" w:noVBand="1"/>
      </w:tblPr>
      <w:tblGrid>
        <w:gridCol w:w="9039"/>
      </w:tblGrid>
      <w:tr w:rsidR="009F0314" w:rsidTr="007D7BEE">
        <w:tc>
          <w:tcPr>
            <w:tcW w:w="9039" w:type="dxa"/>
            <w:shd w:val="clear" w:color="auto" w:fill="D9D9D9" w:themeFill="background1" w:themeFillShade="D9"/>
            <w:tcMar>
              <w:top w:w="170" w:type="dxa"/>
              <w:bottom w:w="170" w:type="dxa"/>
            </w:tcMar>
          </w:tcPr>
          <w:p w:rsidR="009F0314" w:rsidRDefault="009F0314" w:rsidP="009F0314">
            <w:pPr>
              <w:spacing w:after="120"/>
              <w:rPr>
                <w:rFonts w:ascii="Arial" w:hAnsi="Arial" w:cs="Arial"/>
                <w:b/>
                <w:sz w:val="24"/>
                <w:szCs w:val="24"/>
              </w:rPr>
            </w:pPr>
            <w:r>
              <w:rPr>
                <w:rFonts w:ascii="Arial" w:hAnsi="Arial" w:cs="Arial"/>
                <w:b/>
                <w:sz w:val="24"/>
                <w:szCs w:val="24"/>
              </w:rPr>
              <w:lastRenderedPageBreak/>
              <w:t>Aufgabe 3</w:t>
            </w:r>
          </w:p>
          <w:p w:rsidR="009F0314" w:rsidRPr="009F0314" w:rsidRDefault="009F0314" w:rsidP="009F0314">
            <w:pPr>
              <w:spacing w:after="120"/>
              <w:rPr>
                <w:rFonts w:ascii="Arial" w:hAnsi="Arial" w:cs="Arial"/>
                <w:b/>
                <w:sz w:val="24"/>
                <w:szCs w:val="24"/>
              </w:rPr>
            </w:pPr>
            <w:r w:rsidRPr="009F0314">
              <w:rPr>
                <w:rFonts w:ascii="Arial" w:hAnsi="Arial" w:cs="Arial"/>
                <w:b/>
                <w:sz w:val="24"/>
                <w:szCs w:val="24"/>
              </w:rPr>
              <w:t>Genrespezifische Merkmale des Textes analysieren</w:t>
            </w:r>
          </w:p>
        </w:tc>
      </w:tr>
      <w:tr w:rsidR="009F0314" w:rsidTr="007D7BEE">
        <w:tc>
          <w:tcPr>
            <w:tcW w:w="9039" w:type="dxa"/>
            <w:tcMar>
              <w:top w:w="170" w:type="dxa"/>
              <w:bottom w:w="170" w:type="dxa"/>
            </w:tcMar>
          </w:tcPr>
          <w:p w:rsidR="009F0314" w:rsidRPr="0090761F" w:rsidRDefault="009F0314" w:rsidP="009F0314">
            <w:pPr>
              <w:rPr>
                <w:rFonts w:ascii="Arial" w:hAnsi="Arial" w:cs="Arial"/>
              </w:rPr>
            </w:pPr>
            <w:r w:rsidRPr="0090761F">
              <w:rPr>
                <w:rFonts w:ascii="Arial" w:hAnsi="Arial" w:cs="Arial"/>
              </w:rPr>
              <w:t xml:space="preserve">Die Struktur einer Kurzgeschichte folgt bestimmten genrespezifischen Merkmalen. </w:t>
            </w:r>
          </w:p>
          <w:p w:rsidR="009F0314" w:rsidRPr="009F0314" w:rsidRDefault="009F0314" w:rsidP="009F0314">
            <w:pPr>
              <w:pStyle w:val="Listenabsatz"/>
              <w:numPr>
                <w:ilvl w:val="0"/>
                <w:numId w:val="4"/>
              </w:numPr>
              <w:rPr>
                <w:rFonts w:ascii="Arial" w:hAnsi="Arial" w:cs="Arial"/>
              </w:rPr>
            </w:pPr>
            <w:r w:rsidRPr="009F0314">
              <w:rPr>
                <w:rFonts w:ascii="Arial" w:hAnsi="Arial" w:cs="Arial"/>
              </w:rPr>
              <w:t>Untersuchen Sie den Text daraufhin und vervollständigen Sie die folgende Tabelle.</w:t>
            </w:r>
          </w:p>
          <w:p w:rsidR="009F0314" w:rsidRPr="009F0314" w:rsidRDefault="009F0314" w:rsidP="009F0314">
            <w:pPr>
              <w:pStyle w:val="Listenabsatz"/>
              <w:rPr>
                <w:rFonts w:ascii="Arial" w:hAnsi="Arial" w:cs="Arial"/>
              </w:rPr>
            </w:pPr>
          </w:p>
          <w:tbl>
            <w:tblPr>
              <w:tblStyle w:val="Tabellenraster"/>
              <w:tblW w:w="0" w:type="auto"/>
              <w:tblCellMar>
                <w:top w:w="28" w:type="dxa"/>
                <w:bottom w:w="28" w:type="dxa"/>
              </w:tblCellMar>
              <w:tblLook w:val="04A0" w:firstRow="1" w:lastRow="0" w:firstColumn="1" w:lastColumn="0" w:noHBand="0" w:noVBand="1"/>
            </w:tblPr>
            <w:tblGrid>
              <w:gridCol w:w="4416"/>
              <w:gridCol w:w="4397"/>
            </w:tblGrid>
            <w:tr w:rsidR="009F0314" w:rsidRPr="0090761F" w:rsidTr="007D7BEE">
              <w:tc>
                <w:tcPr>
                  <w:tcW w:w="4605" w:type="dxa"/>
                  <w:shd w:val="clear" w:color="auto" w:fill="D9D9D9" w:themeFill="background1" w:themeFillShade="D9"/>
                </w:tcPr>
                <w:p w:rsidR="009F0314" w:rsidRPr="0090761F" w:rsidRDefault="009F0314" w:rsidP="00121978">
                  <w:pPr>
                    <w:framePr w:hSpace="141" w:wrap="around" w:vAnchor="text" w:hAnchor="margin" w:y="78"/>
                    <w:jc w:val="center"/>
                    <w:rPr>
                      <w:rFonts w:ascii="Arial" w:hAnsi="Arial" w:cs="Arial"/>
                      <w:b/>
                    </w:rPr>
                  </w:pPr>
                  <w:r w:rsidRPr="0090761F">
                    <w:rPr>
                      <w:rFonts w:ascii="Arial" w:hAnsi="Arial" w:cs="Arial"/>
                      <w:b/>
                    </w:rPr>
                    <w:t>genrespezifisches Merkmal</w:t>
                  </w:r>
                </w:p>
              </w:tc>
              <w:tc>
                <w:tcPr>
                  <w:tcW w:w="4605" w:type="dxa"/>
                  <w:shd w:val="clear" w:color="auto" w:fill="D9D9D9" w:themeFill="background1" w:themeFillShade="D9"/>
                </w:tcPr>
                <w:p w:rsidR="009F0314" w:rsidRPr="0090761F" w:rsidRDefault="009F0314" w:rsidP="00121978">
                  <w:pPr>
                    <w:framePr w:hSpace="141" w:wrap="around" w:vAnchor="text" w:hAnchor="margin" w:y="78"/>
                    <w:jc w:val="center"/>
                    <w:rPr>
                      <w:rFonts w:ascii="Arial" w:hAnsi="Arial" w:cs="Arial"/>
                      <w:b/>
                    </w:rPr>
                  </w:pPr>
                  <w:r w:rsidRPr="0090761F">
                    <w:rPr>
                      <w:rFonts w:ascii="Arial" w:hAnsi="Arial" w:cs="Arial"/>
                      <w:b/>
                    </w:rPr>
                    <w:t>Ergebnisse der Textanalyse</w:t>
                  </w:r>
                </w:p>
              </w:tc>
            </w:tr>
            <w:tr w:rsidR="009F0314" w:rsidRPr="0090761F" w:rsidTr="007D7BEE">
              <w:tc>
                <w:tcPr>
                  <w:tcW w:w="4605" w:type="dxa"/>
                </w:tcPr>
                <w:p w:rsidR="009F0314" w:rsidRPr="0090761F" w:rsidRDefault="009F0314" w:rsidP="00121978">
                  <w:pPr>
                    <w:framePr w:hSpace="141" w:wrap="around" w:vAnchor="text" w:hAnchor="margin" w:y="78"/>
                    <w:rPr>
                      <w:rFonts w:ascii="Arial" w:hAnsi="Arial" w:cs="Arial"/>
                    </w:rPr>
                  </w:pPr>
                  <w:r w:rsidRPr="0090761F">
                    <w:rPr>
                      <w:rFonts w:ascii="Arial" w:hAnsi="Arial" w:cs="Arial"/>
                    </w:rPr>
                    <w:t xml:space="preserve">- </w:t>
                  </w:r>
                </w:p>
              </w:tc>
              <w:tc>
                <w:tcPr>
                  <w:tcW w:w="4605" w:type="dxa"/>
                </w:tcPr>
                <w:p w:rsidR="009F0314" w:rsidRPr="0090761F" w:rsidRDefault="009F0314" w:rsidP="00121978">
                  <w:pPr>
                    <w:framePr w:hSpace="141" w:wrap="around" w:vAnchor="text" w:hAnchor="margin" w:y="78"/>
                    <w:ind w:left="155" w:hanging="126"/>
                    <w:rPr>
                      <w:rFonts w:ascii="Arial" w:hAnsi="Arial" w:cs="Arial"/>
                    </w:rPr>
                  </w:pPr>
                  <w:r w:rsidRPr="0090761F">
                    <w:rPr>
                      <w:rFonts w:ascii="Arial" w:hAnsi="Arial" w:cs="Arial"/>
                    </w:rPr>
                    <w:t>- Reiseabsicht des Jungen wird zu Beginn benannt, ohne auf Ursachen bzw. Hintergründe einzugehen</w:t>
                  </w:r>
                </w:p>
              </w:tc>
            </w:tr>
            <w:tr w:rsidR="009F0314" w:rsidRPr="0090761F" w:rsidTr="007D7BEE">
              <w:tc>
                <w:tcPr>
                  <w:tcW w:w="4605" w:type="dxa"/>
                </w:tcPr>
                <w:p w:rsidR="009F0314" w:rsidRPr="0090761F" w:rsidRDefault="009F0314" w:rsidP="00121978">
                  <w:pPr>
                    <w:framePr w:hSpace="141" w:wrap="around" w:vAnchor="text" w:hAnchor="margin" w:y="78"/>
                    <w:rPr>
                      <w:rFonts w:ascii="Arial" w:hAnsi="Arial" w:cs="Arial"/>
                    </w:rPr>
                  </w:pPr>
                  <w:r w:rsidRPr="0090761F">
                    <w:rPr>
                      <w:rFonts w:ascii="Arial" w:hAnsi="Arial" w:cs="Arial"/>
                    </w:rPr>
                    <w:t>- Typisierung der Handelnden</w:t>
                  </w:r>
                </w:p>
              </w:tc>
              <w:tc>
                <w:tcPr>
                  <w:tcW w:w="4605" w:type="dxa"/>
                </w:tcPr>
                <w:p w:rsidR="009F0314" w:rsidRPr="0090761F" w:rsidRDefault="009F0314" w:rsidP="00121978">
                  <w:pPr>
                    <w:framePr w:hSpace="141" w:wrap="around" w:vAnchor="text" w:hAnchor="margin" w:y="78"/>
                    <w:rPr>
                      <w:rFonts w:ascii="Arial" w:hAnsi="Arial" w:cs="Arial"/>
                    </w:rPr>
                  </w:pPr>
                </w:p>
                <w:p w:rsidR="009F0314" w:rsidRPr="0090761F" w:rsidRDefault="009F0314" w:rsidP="00121978">
                  <w:pPr>
                    <w:framePr w:hSpace="141" w:wrap="around" w:vAnchor="text" w:hAnchor="margin" w:y="78"/>
                    <w:rPr>
                      <w:rFonts w:ascii="Arial" w:hAnsi="Arial" w:cs="Arial"/>
                    </w:rPr>
                  </w:pPr>
                </w:p>
                <w:p w:rsidR="009F0314" w:rsidRPr="0090761F" w:rsidRDefault="009F0314" w:rsidP="00121978">
                  <w:pPr>
                    <w:framePr w:hSpace="141" w:wrap="around" w:vAnchor="text" w:hAnchor="margin" w:y="78"/>
                    <w:rPr>
                      <w:rFonts w:ascii="Arial" w:hAnsi="Arial" w:cs="Arial"/>
                    </w:rPr>
                  </w:pPr>
                </w:p>
              </w:tc>
            </w:tr>
            <w:tr w:rsidR="009F0314" w:rsidRPr="0090761F" w:rsidTr="007D7BEE">
              <w:tc>
                <w:tcPr>
                  <w:tcW w:w="4605" w:type="dxa"/>
                </w:tcPr>
                <w:p w:rsidR="009F0314" w:rsidRPr="0090761F" w:rsidRDefault="009F0314" w:rsidP="00121978">
                  <w:pPr>
                    <w:framePr w:hSpace="141" w:wrap="around" w:vAnchor="text" w:hAnchor="margin" w:y="78"/>
                    <w:rPr>
                      <w:rFonts w:ascii="Arial" w:hAnsi="Arial" w:cs="Arial"/>
                    </w:rPr>
                  </w:pPr>
                  <w:r w:rsidRPr="0090761F">
                    <w:rPr>
                      <w:rFonts w:ascii="Arial" w:hAnsi="Arial" w:cs="Arial"/>
                    </w:rPr>
                    <w:t xml:space="preserve">- </w:t>
                  </w:r>
                </w:p>
              </w:tc>
              <w:tc>
                <w:tcPr>
                  <w:tcW w:w="4605" w:type="dxa"/>
                </w:tcPr>
                <w:p w:rsidR="009F0314" w:rsidRPr="0090761F" w:rsidRDefault="009F0314" w:rsidP="00121978">
                  <w:pPr>
                    <w:framePr w:hSpace="141" w:wrap="around" w:vAnchor="text" w:hAnchor="margin" w:y="78"/>
                    <w:ind w:left="215" w:hanging="215"/>
                    <w:rPr>
                      <w:rFonts w:ascii="Arial" w:hAnsi="Arial" w:cs="Arial"/>
                    </w:rPr>
                  </w:pPr>
                  <w:r w:rsidRPr="0090761F">
                    <w:rPr>
                      <w:rFonts w:ascii="Arial" w:hAnsi="Arial" w:cs="Arial"/>
                    </w:rPr>
                    <w:t>- Text weist als Hauptfigur nur den Jungen auf</w:t>
                  </w:r>
                </w:p>
              </w:tc>
            </w:tr>
            <w:tr w:rsidR="009F0314" w:rsidRPr="0090761F" w:rsidTr="007D7BEE">
              <w:tc>
                <w:tcPr>
                  <w:tcW w:w="4605" w:type="dxa"/>
                </w:tcPr>
                <w:p w:rsidR="009F0314" w:rsidRPr="0090761F" w:rsidRDefault="009F0314" w:rsidP="00121978">
                  <w:pPr>
                    <w:framePr w:hSpace="141" w:wrap="around" w:vAnchor="text" w:hAnchor="margin" w:y="78"/>
                    <w:ind w:left="142" w:hanging="142"/>
                    <w:rPr>
                      <w:rFonts w:ascii="Arial" w:hAnsi="Arial" w:cs="Arial"/>
                    </w:rPr>
                  </w:pPr>
                  <w:r w:rsidRPr="0090761F">
                    <w:rPr>
                      <w:rFonts w:ascii="Arial" w:hAnsi="Arial" w:cs="Arial"/>
                    </w:rPr>
                    <w:t>- Thematisierung eines wichtigen Ereignisses im Leben der Hauptfigur</w:t>
                  </w:r>
                </w:p>
              </w:tc>
              <w:tc>
                <w:tcPr>
                  <w:tcW w:w="4605" w:type="dxa"/>
                </w:tcPr>
                <w:p w:rsidR="009F0314" w:rsidRPr="0090761F" w:rsidRDefault="009F0314" w:rsidP="00121978">
                  <w:pPr>
                    <w:framePr w:hSpace="141" w:wrap="around" w:vAnchor="text" w:hAnchor="margin" w:y="78"/>
                    <w:ind w:left="113" w:hanging="113"/>
                    <w:rPr>
                      <w:rFonts w:ascii="Arial" w:hAnsi="Arial" w:cs="Arial"/>
                    </w:rPr>
                  </w:pPr>
                  <w:r w:rsidRPr="0090761F">
                    <w:rPr>
                      <w:rFonts w:ascii="Arial" w:hAnsi="Arial" w:cs="Arial"/>
                    </w:rPr>
                    <w:t>- Junge reflektiert über Modalitäten des Glücklichseins</w:t>
                  </w:r>
                </w:p>
              </w:tc>
            </w:tr>
            <w:tr w:rsidR="009F0314" w:rsidRPr="0090761F" w:rsidTr="007D7BEE">
              <w:tc>
                <w:tcPr>
                  <w:tcW w:w="4605" w:type="dxa"/>
                </w:tcPr>
                <w:p w:rsidR="009F0314" w:rsidRPr="0090761F" w:rsidRDefault="009F0314" w:rsidP="00121978">
                  <w:pPr>
                    <w:framePr w:hSpace="141" w:wrap="around" w:vAnchor="text" w:hAnchor="margin" w:y="78"/>
                    <w:rPr>
                      <w:rFonts w:ascii="Arial" w:hAnsi="Arial" w:cs="Arial"/>
                    </w:rPr>
                  </w:pPr>
                  <w:r w:rsidRPr="0090761F">
                    <w:rPr>
                      <w:rFonts w:ascii="Arial" w:hAnsi="Arial" w:cs="Arial"/>
                    </w:rPr>
                    <w:t>- linearer Handlungsverlauf</w:t>
                  </w:r>
                </w:p>
              </w:tc>
              <w:tc>
                <w:tcPr>
                  <w:tcW w:w="4605" w:type="dxa"/>
                </w:tcPr>
                <w:p w:rsidR="009F0314" w:rsidRPr="0090761F" w:rsidRDefault="009F0314" w:rsidP="00121978">
                  <w:pPr>
                    <w:framePr w:hSpace="141" w:wrap="around" w:vAnchor="text" w:hAnchor="margin" w:y="78"/>
                    <w:rPr>
                      <w:rFonts w:ascii="Arial" w:hAnsi="Arial" w:cs="Arial"/>
                    </w:rPr>
                  </w:pPr>
                  <w:r w:rsidRPr="0090761F">
                    <w:rPr>
                      <w:rFonts w:ascii="Arial" w:hAnsi="Arial" w:cs="Arial"/>
                    </w:rPr>
                    <w:t xml:space="preserve">- </w:t>
                  </w:r>
                  <w:r w:rsidRPr="0090761F">
                    <w:rPr>
                      <w:rFonts w:ascii="Arial" w:hAnsi="Arial" w:cs="Arial"/>
                    </w:rPr>
                    <w:br/>
                  </w:r>
                  <w:r w:rsidRPr="0090761F">
                    <w:rPr>
                      <w:rFonts w:ascii="Arial" w:hAnsi="Arial" w:cs="Arial"/>
                    </w:rPr>
                    <w:br/>
                  </w:r>
                </w:p>
                <w:p w:rsidR="009F0314" w:rsidRPr="0090761F" w:rsidRDefault="009F0314" w:rsidP="00121978">
                  <w:pPr>
                    <w:framePr w:hSpace="141" w:wrap="around" w:vAnchor="text" w:hAnchor="margin" w:y="78"/>
                    <w:rPr>
                      <w:rFonts w:ascii="Arial" w:hAnsi="Arial" w:cs="Arial"/>
                    </w:rPr>
                  </w:pPr>
                </w:p>
                <w:p w:rsidR="009F0314" w:rsidRPr="0090761F" w:rsidRDefault="009F0314" w:rsidP="00121978">
                  <w:pPr>
                    <w:framePr w:hSpace="141" w:wrap="around" w:vAnchor="text" w:hAnchor="margin" w:y="78"/>
                    <w:rPr>
                      <w:rFonts w:ascii="Arial" w:hAnsi="Arial" w:cs="Arial"/>
                    </w:rPr>
                  </w:pPr>
                </w:p>
                <w:p w:rsidR="009F0314" w:rsidRPr="0090761F" w:rsidRDefault="009F0314" w:rsidP="00121978">
                  <w:pPr>
                    <w:framePr w:hSpace="141" w:wrap="around" w:vAnchor="text" w:hAnchor="margin" w:y="78"/>
                    <w:rPr>
                      <w:rFonts w:ascii="Arial" w:hAnsi="Arial" w:cs="Arial"/>
                    </w:rPr>
                  </w:pPr>
                </w:p>
              </w:tc>
            </w:tr>
            <w:tr w:rsidR="009F0314" w:rsidRPr="0090761F" w:rsidTr="007D7BEE">
              <w:tc>
                <w:tcPr>
                  <w:tcW w:w="4605" w:type="dxa"/>
                </w:tcPr>
                <w:p w:rsidR="009F0314" w:rsidRPr="0090761F" w:rsidRDefault="009F0314" w:rsidP="00121978">
                  <w:pPr>
                    <w:framePr w:hSpace="141" w:wrap="around" w:vAnchor="text" w:hAnchor="margin" w:y="78"/>
                    <w:rPr>
                      <w:rFonts w:ascii="Arial" w:hAnsi="Arial" w:cs="Arial"/>
                    </w:rPr>
                  </w:pPr>
                  <w:r w:rsidRPr="0090761F">
                    <w:rPr>
                      <w:rFonts w:ascii="Arial" w:hAnsi="Arial" w:cs="Arial"/>
                    </w:rPr>
                    <w:t>-</w:t>
                  </w:r>
                </w:p>
              </w:tc>
              <w:tc>
                <w:tcPr>
                  <w:tcW w:w="4605" w:type="dxa"/>
                </w:tcPr>
                <w:p w:rsidR="009F0314" w:rsidRPr="0090761F" w:rsidRDefault="009F0314" w:rsidP="00121978">
                  <w:pPr>
                    <w:framePr w:hSpace="141" w:wrap="around" w:vAnchor="text" w:hAnchor="margin" w:y="78"/>
                    <w:ind w:left="141" w:hanging="141"/>
                    <w:rPr>
                      <w:rFonts w:ascii="Arial" w:hAnsi="Arial" w:cs="Arial"/>
                    </w:rPr>
                  </w:pPr>
                  <w:r w:rsidRPr="0090761F">
                    <w:rPr>
                      <w:rFonts w:ascii="Arial" w:hAnsi="Arial" w:cs="Arial"/>
                    </w:rPr>
                    <w:t xml:space="preserve">- Text beantwortet die Frage nicht, ob der Junge Schlüsse aus dem Erlebten zieht </w:t>
                  </w:r>
                </w:p>
              </w:tc>
            </w:tr>
            <w:tr w:rsidR="009F0314" w:rsidRPr="0090761F" w:rsidTr="007D7BEE">
              <w:tc>
                <w:tcPr>
                  <w:tcW w:w="4605" w:type="dxa"/>
                </w:tcPr>
                <w:p w:rsidR="009F0314" w:rsidRPr="0090761F" w:rsidRDefault="009F0314" w:rsidP="00121978">
                  <w:pPr>
                    <w:framePr w:hSpace="141" w:wrap="around" w:vAnchor="text" w:hAnchor="margin" w:y="78"/>
                    <w:ind w:left="142" w:hanging="142"/>
                    <w:rPr>
                      <w:rFonts w:ascii="Arial" w:hAnsi="Arial" w:cs="Arial"/>
                    </w:rPr>
                  </w:pPr>
                  <w:r w:rsidRPr="0090761F">
                    <w:rPr>
                      <w:rFonts w:ascii="Arial" w:hAnsi="Arial" w:cs="Arial"/>
                    </w:rPr>
                    <w:t>- Verwendung eines einfachen, meist parataktischen Satzbaus</w:t>
                  </w:r>
                </w:p>
              </w:tc>
              <w:tc>
                <w:tcPr>
                  <w:tcW w:w="4605" w:type="dxa"/>
                </w:tcPr>
                <w:p w:rsidR="009F0314" w:rsidRPr="0090761F" w:rsidRDefault="009F0314" w:rsidP="00121978">
                  <w:pPr>
                    <w:framePr w:hSpace="141" w:wrap="around" w:vAnchor="text" w:hAnchor="margin" w:y="78"/>
                    <w:rPr>
                      <w:rFonts w:ascii="Arial" w:hAnsi="Arial" w:cs="Arial"/>
                    </w:rPr>
                  </w:pPr>
                  <w:r w:rsidRPr="0090761F">
                    <w:rPr>
                      <w:rFonts w:ascii="Arial" w:hAnsi="Arial" w:cs="Arial"/>
                    </w:rPr>
                    <w:t xml:space="preserve">- </w:t>
                  </w:r>
                </w:p>
                <w:p w:rsidR="009F0314" w:rsidRPr="0090761F" w:rsidRDefault="009F0314" w:rsidP="00121978">
                  <w:pPr>
                    <w:framePr w:hSpace="141" w:wrap="around" w:vAnchor="text" w:hAnchor="margin" w:y="78"/>
                    <w:rPr>
                      <w:rFonts w:ascii="Arial" w:hAnsi="Arial" w:cs="Arial"/>
                    </w:rPr>
                  </w:pPr>
                </w:p>
              </w:tc>
            </w:tr>
            <w:tr w:rsidR="009F0314" w:rsidRPr="0090761F" w:rsidTr="007D7BEE">
              <w:tc>
                <w:tcPr>
                  <w:tcW w:w="4605" w:type="dxa"/>
                </w:tcPr>
                <w:p w:rsidR="009F0314" w:rsidRPr="0090761F" w:rsidRDefault="009F0314" w:rsidP="00121978">
                  <w:pPr>
                    <w:framePr w:hSpace="141" w:wrap="around" w:vAnchor="text" w:hAnchor="margin" w:y="78"/>
                    <w:rPr>
                      <w:rFonts w:ascii="Arial" w:hAnsi="Arial" w:cs="Arial"/>
                    </w:rPr>
                  </w:pPr>
                  <w:r w:rsidRPr="0090761F">
                    <w:rPr>
                      <w:rFonts w:ascii="Arial" w:hAnsi="Arial" w:cs="Arial"/>
                    </w:rPr>
                    <w:t xml:space="preserve">- </w:t>
                  </w:r>
                </w:p>
              </w:tc>
              <w:tc>
                <w:tcPr>
                  <w:tcW w:w="4605" w:type="dxa"/>
                </w:tcPr>
                <w:p w:rsidR="009F0314" w:rsidRPr="0090761F" w:rsidRDefault="009F0314" w:rsidP="00121978">
                  <w:pPr>
                    <w:framePr w:hSpace="141" w:wrap="around" w:vAnchor="text" w:hAnchor="margin" w:y="78"/>
                    <w:ind w:left="155" w:hanging="112"/>
                    <w:rPr>
                      <w:rFonts w:ascii="Arial" w:hAnsi="Arial" w:cs="Arial"/>
                    </w:rPr>
                  </w:pPr>
                  <w:r w:rsidRPr="0090761F">
                    <w:rPr>
                      <w:rFonts w:ascii="Arial" w:hAnsi="Arial" w:cs="Arial"/>
                    </w:rPr>
                    <w:t>- einfache Wendungen, z. B. „hockt“ (Z. 7), „jetzt was erleben“(Z. 13), „wo schon die anderen Dinge drauf sind“ (Z. 21), „rumbekommen“ (Z. 32), „cool“ (Z. 35)</w:t>
                  </w:r>
                </w:p>
              </w:tc>
            </w:tr>
            <w:tr w:rsidR="009F0314" w:rsidRPr="0090761F" w:rsidTr="007D7BEE">
              <w:tc>
                <w:tcPr>
                  <w:tcW w:w="4605" w:type="dxa"/>
                </w:tcPr>
                <w:p w:rsidR="009F0314" w:rsidRPr="0090761F" w:rsidRDefault="009F0314" w:rsidP="00121978">
                  <w:pPr>
                    <w:framePr w:hSpace="141" w:wrap="around" w:vAnchor="text" w:hAnchor="margin" w:y="78"/>
                    <w:rPr>
                      <w:rFonts w:ascii="Arial" w:hAnsi="Arial" w:cs="Arial"/>
                    </w:rPr>
                  </w:pPr>
                  <w:r w:rsidRPr="0090761F">
                    <w:rPr>
                      <w:rFonts w:ascii="Arial" w:hAnsi="Arial" w:cs="Arial"/>
                    </w:rPr>
                    <w:t>- Leerstellen</w:t>
                  </w:r>
                </w:p>
              </w:tc>
              <w:tc>
                <w:tcPr>
                  <w:tcW w:w="4605" w:type="dxa"/>
                </w:tcPr>
                <w:p w:rsidR="009F0314" w:rsidRPr="0090761F" w:rsidRDefault="009F0314" w:rsidP="00121978">
                  <w:pPr>
                    <w:framePr w:hSpace="141" w:wrap="around" w:vAnchor="text" w:hAnchor="margin" w:y="78"/>
                    <w:rPr>
                      <w:rFonts w:ascii="Arial" w:hAnsi="Arial" w:cs="Arial"/>
                    </w:rPr>
                  </w:pPr>
                  <w:r w:rsidRPr="0090761F">
                    <w:rPr>
                      <w:rFonts w:ascii="Arial" w:hAnsi="Arial" w:cs="Arial"/>
                    </w:rPr>
                    <w:t>- Begegnung mit Mädchen</w:t>
                  </w:r>
                </w:p>
              </w:tc>
            </w:tr>
          </w:tbl>
          <w:p w:rsidR="009F0314" w:rsidRPr="0090761F" w:rsidRDefault="009F0314" w:rsidP="009F0314">
            <w:pPr>
              <w:rPr>
                <w:rFonts w:ascii="Arial" w:hAnsi="Arial" w:cs="Arial"/>
              </w:rPr>
            </w:pPr>
          </w:p>
          <w:p w:rsidR="009F0314" w:rsidRPr="0090761F" w:rsidRDefault="009F0314" w:rsidP="009F0314">
            <w:pPr>
              <w:ind w:left="284" w:hanging="284"/>
              <w:rPr>
                <w:rFonts w:ascii="Arial" w:hAnsi="Arial" w:cs="Arial"/>
              </w:rPr>
            </w:pPr>
            <w:r w:rsidRPr="0090761F">
              <w:rPr>
                <w:rFonts w:ascii="Arial" w:hAnsi="Arial" w:cs="Arial"/>
              </w:rPr>
              <w:t xml:space="preserve">b) </w:t>
            </w:r>
            <w:r>
              <w:rPr>
                <w:rFonts w:ascii="Arial" w:hAnsi="Arial" w:cs="Arial"/>
              </w:rPr>
              <w:t>Erklären</w:t>
            </w:r>
            <w:r w:rsidRPr="0090761F">
              <w:rPr>
                <w:rFonts w:ascii="Arial" w:hAnsi="Arial" w:cs="Arial"/>
              </w:rPr>
              <w:t xml:space="preserve"> Sie</w:t>
            </w:r>
            <w:r>
              <w:rPr>
                <w:rFonts w:ascii="Arial" w:hAnsi="Arial" w:cs="Arial"/>
              </w:rPr>
              <w:t>, inwiefern die</w:t>
            </w:r>
            <w:r w:rsidRPr="0090761F">
              <w:rPr>
                <w:rFonts w:ascii="Arial" w:hAnsi="Arial" w:cs="Arial"/>
              </w:rPr>
              <w:t xml:space="preserve"> genrespezifische</w:t>
            </w:r>
            <w:r>
              <w:rPr>
                <w:rFonts w:ascii="Arial" w:hAnsi="Arial" w:cs="Arial"/>
              </w:rPr>
              <w:t>n</w:t>
            </w:r>
            <w:r w:rsidRPr="0090761F">
              <w:rPr>
                <w:rFonts w:ascii="Arial" w:hAnsi="Arial" w:cs="Arial"/>
              </w:rPr>
              <w:t xml:space="preserve"> Merkmale der Kurzgeschichte die Deutung des Textes</w:t>
            </w:r>
            <w:r>
              <w:rPr>
                <w:rFonts w:ascii="Arial" w:hAnsi="Arial" w:cs="Arial"/>
              </w:rPr>
              <w:t xml:space="preserve"> beeinflussen</w:t>
            </w:r>
            <w:r w:rsidRPr="0090761F">
              <w:rPr>
                <w:rFonts w:ascii="Arial" w:hAnsi="Arial" w:cs="Arial"/>
              </w:rPr>
              <w:t>.</w:t>
            </w:r>
          </w:p>
          <w:p w:rsidR="009F0314" w:rsidRDefault="009F0314" w:rsidP="009F0314">
            <w:pPr>
              <w:ind w:left="851" w:hanging="284"/>
              <w:rPr>
                <w:rFonts w:ascii="Arial" w:hAnsi="Arial" w:cs="Arial"/>
              </w:rPr>
            </w:pPr>
          </w:p>
          <w:p w:rsidR="009F0314" w:rsidRPr="0090761F" w:rsidRDefault="009F0314" w:rsidP="009F0314">
            <w:pPr>
              <w:ind w:left="851" w:hanging="284"/>
              <w:rPr>
                <w:rFonts w:ascii="Arial" w:hAnsi="Arial" w:cs="Arial"/>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8823"/>
            </w:tblGrid>
            <w:tr w:rsidR="009F0314" w:rsidRPr="0090761F" w:rsidTr="007D7BEE">
              <w:trPr>
                <w:trHeight w:val="510"/>
              </w:trPr>
              <w:tc>
                <w:tcPr>
                  <w:tcW w:w="9214" w:type="dxa"/>
                </w:tcPr>
                <w:p w:rsidR="009F0314" w:rsidRPr="0090761F" w:rsidRDefault="009F0314" w:rsidP="00121978">
                  <w:pPr>
                    <w:framePr w:hSpace="141" w:wrap="around" w:vAnchor="text" w:hAnchor="margin" w:y="78"/>
                    <w:rPr>
                      <w:rFonts w:ascii="Arial" w:hAnsi="Arial" w:cs="Arial"/>
                    </w:rPr>
                  </w:pPr>
                </w:p>
              </w:tc>
            </w:tr>
            <w:tr w:rsidR="009F0314" w:rsidRPr="0090761F" w:rsidTr="007D7BEE">
              <w:trPr>
                <w:trHeight w:val="510"/>
              </w:trPr>
              <w:tc>
                <w:tcPr>
                  <w:tcW w:w="9214" w:type="dxa"/>
                </w:tcPr>
                <w:p w:rsidR="009F0314" w:rsidRPr="0090761F" w:rsidRDefault="009F0314" w:rsidP="00121978">
                  <w:pPr>
                    <w:framePr w:hSpace="141" w:wrap="around" w:vAnchor="text" w:hAnchor="margin" w:y="78"/>
                    <w:rPr>
                      <w:rFonts w:ascii="Arial" w:hAnsi="Arial" w:cs="Arial"/>
                    </w:rPr>
                  </w:pPr>
                </w:p>
              </w:tc>
            </w:tr>
            <w:tr w:rsidR="009F0314" w:rsidRPr="0090761F" w:rsidTr="007D7BEE">
              <w:trPr>
                <w:trHeight w:val="510"/>
              </w:trPr>
              <w:tc>
                <w:tcPr>
                  <w:tcW w:w="9214" w:type="dxa"/>
                </w:tcPr>
                <w:p w:rsidR="009F0314" w:rsidRPr="0090761F" w:rsidRDefault="009F0314" w:rsidP="00121978">
                  <w:pPr>
                    <w:framePr w:hSpace="141" w:wrap="around" w:vAnchor="text" w:hAnchor="margin" w:y="78"/>
                    <w:rPr>
                      <w:rFonts w:ascii="Arial" w:hAnsi="Arial" w:cs="Arial"/>
                    </w:rPr>
                  </w:pPr>
                </w:p>
              </w:tc>
            </w:tr>
            <w:tr w:rsidR="009F0314" w:rsidRPr="0090761F" w:rsidTr="007D7BEE">
              <w:trPr>
                <w:trHeight w:val="510"/>
              </w:trPr>
              <w:tc>
                <w:tcPr>
                  <w:tcW w:w="9214" w:type="dxa"/>
                </w:tcPr>
                <w:p w:rsidR="009F0314" w:rsidRPr="0090761F" w:rsidRDefault="009F0314" w:rsidP="00121978">
                  <w:pPr>
                    <w:framePr w:hSpace="141" w:wrap="around" w:vAnchor="text" w:hAnchor="margin" w:y="78"/>
                    <w:rPr>
                      <w:rFonts w:ascii="Arial" w:hAnsi="Arial" w:cs="Arial"/>
                    </w:rPr>
                  </w:pPr>
                </w:p>
              </w:tc>
            </w:tr>
            <w:tr w:rsidR="009F0314" w:rsidRPr="0090761F" w:rsidTr="007D7BEE">
              <w:trPr>
                <w:trHeight w:val="510"/>
              </w:trPr>
              <w:tc>
                <w:tcPr>
                  <w:tcW w:w="9214" w:type="dxa"/>
                </w:tcPr>
                <w:p w:rsidR="009F0314" w:rsidRPr="0090761F" w:rsidRDefault="009F0314" w:rsidP="00121978">
                  <w:pPr>
                    <w:framePr w:hSpace="141" w:wrap="around" w:vAnchor="text" w:hAnchor="margin" w:y="78"/>
                    <w:rPr>
                      <w:rFonts w:ascii="Arial" w:hAnsi="Arial" w:cs="Arial"/>
                    </w:rPr>
                  </w:pPr>
                </w:p>
              </w:tc>
            </w:tr>
          </w:tbl>
          <w:p w:rsidR="009F0314" w:rsidRDefault="009F0314" w:rsidP="009F0314">
            <w:pPr>
              <w:rPr>
                <w:rFonts w:ascii="Arial" w:hAnsi="Arial" w:cs="Arial"/>
                <w:b/>
              </w:rPr>
            </w:pPr>
          </w:p>
          <w:p w:rsidR="009F0314" w:rsidRPr="009F0314" w:rsidRDefault="009F0314" w:rsidP="009F0314">
            <w:pPr>
              <w:pStyle w:val="Listenabsatz"/>
              <w:spacing w:before="120" w:line="264" w:lineRule="auto"/>
              <w:ind w:left="350"/>
              <w:rPr>
                <w:rFonts w:ascii="Arial" w:hAnsi="Arial" w:cs="Arial"/>
              </w:rPr>
            </w:pPr>
          </w:p>
        </w:tc>
      </w:tr>
      <w:tr w:rsidR="009F0314" w:rsidTr="007D7BEE">
        <w:tc>
          <w:tcPr>
            <w:tcW w:w="9039" w:type="dxa"/>
            <w:shd w:val="clear" w:color="auto" w:fill="D9D9D9" w:themeFill="background1" w:themeFillShade="D9"/>
            <w:tcMar>
              <w:top w:w="170" w:type="dxa"/>
              <w:bottom w:w="170" w:type="dxa"/>
            </w:tcMar>
          </w:tcPr>
          <w:p w:rsidR="009F0314" w:rsidRDefault="009F0314" w:rsidP="009F0314">
            <w:pPr>
              <w:spacing w:after="120"/>
              <w:rPr>
                <w:rFonts w:ascii="Arial" w:hAnsi="Arial" w:cs="Arial"/>
                <w:b/>
                <w:sz w:val="24"/>
                <w:szCs w:val="24"/>
              </w:rPr>
            </w:pPr>
            <w:r>
              <w:rPr>
                <w:rFonts w:ascii="Arial" w:hAnsi="Arial" w:cs="Arial"/>
                <w:b/>
                <w:sz w:val="24"/>
                <w:szCs w:val="24"/>
              </w:rPr>
              <w:lastRenderedPageBreak/>
              <w:t>Aufgabe 4</w:t>
            </w:r>
          </w:p>
          <w:p w:rsidR="009F0314" w:rsidRPr="009F0314" w:rsidRDefault="009F0314" w:rsidP="009F0314">
            <w:pPr>
              <w:spacing w:after="120"/>
              <w:rPr>
                <w:rFonts w:ascii="Arial" w:hAnsi="Arial" w:cs="Arial"/>
                <w:b/>
                <w:sz w:val="24"/>
                <w:szCs w:val="24"/>
              </w:rPr>
            </w:pPr>
            <w:r w:rsidRPr="009F0314">
              <w:rPr>
                <w:rFonts w:ascii="Arial" w:hAnsi="Arial" w:cs="Arial"/>
                <w:b/>
                <w:sz w:val="24"/>
                <w:szCs w:val="24"/>
              </w:rPr>
              <w:t>Eine andere Lesart prüfen</w:t>
            </w:r>
          </w:p>
        </w:tc>
      </w:tr>
      <w:tr w:rsidR="009F0314" w:rsidTr="007D7BEE">
        <w:tc>
          <w:tcPr>
            <w:tcW w:w="9039" w:type="dxa"/>
            <w:tcMar>
              <w:top w:w="170" w:type="dxa"/>
              <w:bottom w:w="170" w:type="dxa"/>
            </w:tcMar>
          </w:tcPr>
          <w:p w:rsidR="009F0314" w:rsidRPr="001E522C" w:rsidRDefault="009F0314" w:rsidP="009F0314">
            <w:pPr>
              <w:spacing w:line="276" w:lineRule="auto"/>
              <w:rPr>
                <w:rFonts w:ascii="Arial" w:hAnsi="Arial" w:cs="Arial"/>
                <w:b/>
              </w:rPr>
            </w:pPr>
            <w:r w:rsidRPr="0090761F">
              <w:rPr>
                <w:rFonts w:ascii="Arial" w:hAnsi="Arial" w:cs="Arial"/>
                <w:b/>
              </w:rPr>
              <w:t>Erschließen Sie schriftlich die folgenden Textstellen, in denen der Stellenwert der Medien für den Jugendlichen sichtbar wird, und deuten Sie vor diesem Hintergrund den letzten Satz des Textes.</w:t>
            </w:r>
          </w:p>
          <w:p w:rsidR="009F0314" w:rsidRPr="0090761F" w:rsidRDefault="009F0314" w:rsidP="009F0314">
            <w:pPr>
              <w:spacing w:after="120"/>
              <w:rPr>
                <w:rFonts w:ascii="Arial" w:hAnsi="Arial" w:cs="Arial"/>
                <w:b/>
              </w:rPr>
            </w:pPr>
            <w:r>
              <w:rPr>
                <w:rFonts w:ascii="Arial" w:hAnsi="Arial" w:cs="Arial"/>
                <w:b/>
              </w:rPr>
              <w:t>Formulieren Sie Ihre Deutung</w:t>
            </w:r>
            <w:r w:rsidRPr="0090761F">
              <w:rPr>
                <w:rFonts w:ascii="Arial" w:hAnsi="Arial" w:cs="Arial"/>
                <w:b/>
              </w:rPr>
              <w:t>.</w:t>
            </w:r>
          </w:p>
          <w:p w:rsidR="009F0314" w:rsidRPr="0090761F" w:rsidRDefault="009F0314" w:rsidP="009F0314">
            <w:pPr>
              <w:pStyle w:val="Listenabsatz"/>
              <w:numPr>
                <w:ilvl w:val="0"/>
                <w:numId w:val="2"/>
              </w:numPr>
              <w:spacing w:line="360" w:lineRule="auto"/>
              <w:rPr>
                <w:rFonts w:ascii="Arial" w:eastAsia="Calibri" w:hAnsi="Arial" w:cs="Arial"/>
                <w:lang w:val="de-AT"/>
              </w:rPr>
            </w:pPr>
            <w:r w:rsidRPr="0090761F">
              <w:rPr>
                <w:rFonts w:ascii="Arial" w:eastAsia="Calibri" w:hAnsi="Arial" w:cs="Arial"/>
                <w:lang w:val="de-AT"/>
              </w:rPr>
              <w:t>„In dem kleinen Fernseher kommen nur Leute vor, die ihm völlig fremd sind, das ist das Zeichen, dass man einsam ist, wenn man die Fernsehstars eines Landes nicht kennt und die eigenen keine Bedeutung haben. Der Junge sehnt sich nach Stefan Raab, nach Harald Schmidt und Echt</w:t>
            </w:r>
            <w:r w:rsidRPr="0090761F">
              <w:rPr>
                <w:rFonts w:ascii="Arial" w:hAnsi="Arial" w:cs="Arial"/>
                <w:vertAlign w:val="superscript"/>
                <w:lang w:val="de-AT"/>
              </w:rPr>
              <w:footnoteReference w:id="5"/>
            </w:r>
            <w:r w:rsidRPr="0090761F">
              <w:rPr>
                <w:rFonts w:ascii="Arial" w:eastAsia="Calibri" w:hAnsi="Arial" w:cs="Arial"/>
                <w:lang w:val="de-AT"/>
              </w:rPr>
              <w:t>. Er merkt weiter, dass er gar nicht existiert, wenn es nichts hat, was er kennt. Wenn er keine Zeitung in seiner Sprache kaufen kann, keine Klatschgeschichten über einheimische Prominente lesen, wenn keiner anruft und fragt, wie es ihm geht. Dann gibt es ihn nicht. Denkt er.“ (Z. 21-27)</w:t>
            </w:r>
            <w:r w:rsidRPr="0090761F">
              <w:rPr>
                <w:rFonts w:ascii="Arial" w:eastAsia="Calibri" w:hAnsi="Arial" w:cs="Arial"/>
                <w:lang w:val="de-AT"/>
              </w:rPr>
              <w:br/>
            </w:r>
          </w:p>
          <w:p w:rsidR="009F0314" w:rsidRPr="0090761F" w:rsidRDefault="009F0314" w:rsidP="009F0314">
            <w:pPr>
              <w:pStyle w:val="Listenabsatz"/>
              <w:numPr>
                <w:ilvl w:val="0"/>
                <w:numId w:val="2"/>
              </w:numPr>
              <w:spacing w:line="360" w:lineRule="auto"/>
              <w:rPr>
                <w:rFonts w:ascii="Arial" w:eastAsia="Calibri" w:hAnsi="Arial" w:cs="Arial"/>
                <w:lang w:val="de-AT"/>
              </w:rPr>
            </w:pPr>
            <w:r w:rsidRPr="0090761F">
              <w:rPr>
                <w:rFonts w:ascii="Arial" w:eastAsia="Calibri" w:hAnsi="Arial" w:cs="Arial"/>
                <w:lang w:val="de-AT"/>
              </w:rPr>
              <w:t>„Ein Computer, ein Internet-Café. Und er setzt sich, schaltet den Computer an, liest seine E-Mails. Kleine Sätze von seinen Freunden, und denen antwortet er, dass es ihm gut gehe und alles großartig ist, und er schreibt und schreibt und es ist auf einmal völlig egal, dass zu seinen Füßen ausländische Insekten so groß wie Meerkatzen herumlaufen, dass das fremde Essen im Magen drückt.“ (Z. 38-42)</w:t>
            </w:r>
            <w:r w:rsidRPr="0090761F">
              <w:rPr>
                <w:rFonts w:ascii="Arial" w:eastAsia="Calibri" w:hAnsi="Arial" w:cs="Arial"/>
                <w:lang w:val="de-AT"/>
              </w:rPr>
              <w:br/>
            </w:r>
          </w:p>
          <w:p w:rsidR="009F0314" w:rsidRDefault="009F0314" w:rsidP="009F0314">
            <w:pPr>
              <w:pStyle w:val="Listenabsatz"/>
              <w:numPr>
                <w:ilvl w:val="0"/>
                <w:numId w:val="2"/>
              </w:numPr>
              <w:spacing w:line="360" w:lineRule="auto"/>
              <w:rPr>
                <w:rFonts w:ascii="Arial" w:eastAsia="Calibri" w:hAnsi="Arial" w:cs="Arial"/>
                <w:lang w:val="de-AT"/>
              </w:rPr>
            </w:pPr>
            <w:r w:rsidRPr="0090761F">
              <w:rPr>
                <w:rFonts w:ascii="Arial" w:eastAsia="Calibri" w:hAnsi="Arial" w:cs="Arial"/>
                <w:lang w:val="de-AT"/>
              </w:rPr>
              <w:t>„Er schreibt seinen Freunden über die kleinen Katastrophen und die fremde Welt um ihn verschwimmt, er ist nicht mehr allein, taucht in den Bildschirm ein, der ist wie ein weiches Bett, er denkt an Bill Gates und Fred Apple</w:t>
            </w:r>
            <w:r w:rsidRPr="0090761F">
              <w:rPr>
                <w:rFonts w:ascii="Arial" w:eastAsia="Calibri" w:hAnsi="Arial" w:cs="Arial"/>
                <w:vertAlign w:val="superscript"/>
                <w:lang w:val="de-AT"/>
              </w:rPr>
              <w:footnoteReference w:id="6"/>
            </w:r>
            <w:r w:rsidRPr="0090761F">
              <w:rPr>
                <w:rFonts w:ascii="Arial" w:eastAsia="Calibri" w:hAnsi="Arial" w:cs="Arial"/>
                <w:lang w:val="de-AT"/>
              </w:rPr>
              <w:t>, er schickt ein Mail an Sat 1, und für ein paar Stunden ist er wieder am Leben, in der heißen Nacht weit weg von zu Hause.“ (Z. 42-46)</w:t>
            </w:r>
          </w:p>
          <w:p w:rsidR="009F0314" w:rsidRPr="0090761F" w:rsidRDefault="009F0314" w:rsidP="009F0314">
            <w:pPr>
              <w:pStyle w:val="Listenabsatz"/>
              <w:spacing w:line="360" w:lineRule="auto"/>
              <w:rPr>
                <w:rFonts w:ascii="Arial" w:eastAsia="Calibri" w:hAnsi="Arial" w:cs="Arial"/>
                <w:lang w:val="de-AT"/>
              </w:rPr>
            </w:pPr>
          </w:p>
          <w:p w:rsidR="009F0314" w:rsidRDefault="009F0314" w:rsidP="009F0314">
            <w:pPr>
              <w:rPr>
                <w:rFonts w:ascii="Arial" w:hAnsi="Arial" w:cs="Arial"/>
                <w:b/>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8823"/>
            </w:tblGrid>
            <w:tr w:rsidR="009F0314" w:rsidTr="009F0314">
              <w:trPr>
                <w:trHeight w:val="510"/>
              </w:trPr>
              <w:tc>
                <w:tcPr>
                  <w:tcW w:w="8823" w:type="dxa"/>
                </w:tcPr>
                <w:p w:rsidR="009F0314" w:rsidRDefault="009F0314" w:rsidP="00121978">
                  <w:pPr>
                    <w:framePr w:hSpace="141" w:wrap="around" w:vAnchor="text" w:hAnchor="margin" w:y="78"/>
                    <w:rPr>
                      <w:rFonts w:ascii="Arial" w:hAnsi="Arial" w:cs="Arial"/>
                      <w:b/>
                    </w:rPr>
                  </w:pPr>
                </w:p>
              </w:tc>
            </w:tr>
            <w:tr w:rsidR="009F0314" w:rsidTr="009F0314">
              <w:trPr>
                <w:trHeight w:val="510"/>
              </w:trPr>
              <w:tc>
                <w:tcPr>
                  <w:tcW w:w="8823" w:type="dxa"/>
                </w:tcPr>
                <w:p w:rsidR="009F0314" w:rsidRDefault="009F0314" w:rsidP="00121978">
                  <w:pPr>
                    <w:framePr w:hSpace="141" w:wrap="around" w:vAnchor="text" w:hAnchor="margin" w:y="78"/>
                    <w:rPr>
                      <w:rFonts w:ascii="Arial" w:hAnsi="Arial" w:cs="Arial"/>
                      <w:b/>
                    </w:rPr>
                  </w:pPr>
                </w:p>
              </w:tc>
            </w:tr>
            <w:tr w:rsidR="009F0314" w:rsidTr="009F0314">
              <w:trPr>
                <w:trHeight w:val="510"/>
              </w:trPr>
              <w:tc>
                <w:tcPr>
                  <w:tcW w:w="8823" w:type="dxa"/>
                </w:tcPr>
                <w:p w:rsidR="009F0314" w:rsidRDefault="009F0314" w:rsidP="00121978">
                  <w:pPr>
                    <w:framePr w:hSpace="141" w:wrap="around" w:vAnchor="text" w:hAnchor="margin" w:y="78"/>
                    <w:rPr>
                      <w:rFonts w:ascii="Arial" w:hAnsi="Arial" w:cs="Arial"/>
                      <w:b/>
                    </w:rPr>
                  </w:pPr>
                </w:p>
              </w:tc>
            </w:tr>
            <w:tr w:rsidR="009F0314" w:rsidTr="009F0314">
              <w:trPr>
                <w:trHeight w:val="510"/>
              </w:trPr>
              <w:tc>
                <w:tcPr>
                  <w:tcW w:w="8823" w:type="dxa"/>
                </w:tcPr>
                <w:p w:rsidR="009F0314" w:rsidRDefault="009F0314" w:rsidP="00121978">
                  <w:pPr>
                    <w:framePr w:hSpace="141" w:wrap="around" w:vAnchor="text" w:hAnchor="margin" w:y="78"/>
                    <w:rPr>
                      <w:rFonts w:ascii="Arial" w:hAnsi="Arial" w:cs="Arial"/>
                      <w:b/>
                    </w:rPr>
                  </w:pPr>
                </w:p>
              </w:tc>
            </w:tr>
            <w:tr w:rsidR="009F0314" w:rsidTr="009F0314">
              <w:trPr>
                <w:trHeight w:val="510"/>
              </w:trPr>
              <w:tc>
                <w:tcPr>
                  <w:tcW w:w="8823" w:type="dxa"/>
                </w:tcPr>
                <w:p w:rsidR="009F0314" w:rsidRDefault="009F0314" w:rsidP="00121978">
                  <w:pPr>
                    <w:framePr w:hSpace="141" w:wrap="around" w:vAnchor="text" w:hAnchor="margin" w:y="78"/>
                    <w:rPr>
                      <w:rFonts w:ascii="Arial" w:hAnsi="Arial" w:cs="Arial"/>
                      <w:b/>
                    </w:rPr>
                  </w:pPr>
                </w:p>
              </w:tc>
            </w:tr>
          </w:tbl>
          <w:p w:rsidR="009F0314" w:rsidRDefault="009F0314"/>
          <w:tbl>
            <w:tblPr>
              <w:tblStyle w:val="Tabellenraster"/>
              <w:tblW w:w="0" w:type="auto"/>
              <w:tblBorders>
                <w:left w:val="none" w:sz="0" w:space="0" w:color="auto"/>
                <w:right w:val="none" w:sz="0" w:space="0" w:color="auto"/>
              </w:tblBorders>
              <w:tblLook w:val="04A0" w:firstRow="1" w:lastRow="0" w:firstColumn="1" w:lastColumn="0" w:noHBand="0" w:noVBand="1"/>
            </w:tblPr>
            <w:tblGrid>
              <w:gridCol w:w="8823"/>
            </w:tblGrid>
            <w:tr w:rsidR="009F0314" w:rsidTr="009F0314">
              <w:trPr>
                <w:trHeight w:val="510"/>
              </w:trPr>
              <w:tc>
                <w:tcPr>
                  <w:tcW w:w="8823" w:type="dxa"/>
                </w:tcPr>
                <w:p w:rsidR="009F0314" w:rsidRDefault="009F0314" w:rsidP="00121978">
                  <w:pPr>
                    <w:framePr w:hSpace="141" w:wrap="around" w:vAnchor="text" w:hAnchor="margin" w:y="78"/>
                    <w:rPr>
                      <w:rFonts w:ascii="Arial" w:hAnsi="Arial" w:cs="Arial"/>
                      <w:b/>
                    </w:rPr>
                  </w:pPr>
                </w:p>
              </w:tc>
            </w:tr>
            <w:tr w:rsidR="009F0314" w:rsidTr="009F0314">
              <w:trPr>
                <w:trHeight w:val="510"/>
              </w:trPr>
              <w:tc>
                <w:tcPr>
                  <w:tcW w:w="8823" w:type="dxa"/>
                </w:tcPr>
                <w:p w:rsidR="009F0314" w:rsidRDefault="009F0314" w:rsidP="00121978">
                  <w:pPr>
                    <w:framePr w:hSpace="141" w:wrap="around" w:vAnchor="text" w:hAnchor="margin" w:y="78"/>
                    <w:rPr>
                      <w:rFonts w:ascii="Arial" w:hAnsi="Arial" w:cs="Arial"/>
                      <w:b/>
                    </w:rPr>
                  </w:pPr>
                </w:p>
              </w:tc>
            </w:tr>
            <w:tr w:rsidR="009F0314" w:rsidTr="009F0314">
              <w:trPr>
                <w:trHeight w:val="510"/>
              </w:trPr>
              <w:tc>
                <w:tcPr>
                  <w:tcW w:w="8823" w:type="dxa"/>
                </w:tcPr>
                <w:p w:rsidR="009F0314" w:rsidRDefault="009F0314" w:rsidP="00121978">
                  <w:pPr>
                    <w:framePr w:hSpace="141" w:wrap="around" w:vAnchor="text" w:hAnchor="margin" w:y="78"/>
                    <w:rPr>
                      <w:rFonts w:ascii="Arial" w:hAnsi="Arial" w:cs="Arial"/>
                      <w:b/>
                    </w:rPr>
                  </w:pPr>
                </w:p>
              </w:tc>
            </w:tr>
            <w:tr w:rsidR="009F0314" w:rsidTr="009F0314">
              <w:trPr>
                <w:trHeight w:val="510"/>
              </w:trPr>
              <w:tc>
                <w:tcPr>
                  <w:tcW w:w="8823" w:type="dxa"/>
                </w:tcPr>
                <w:p w:rsidR="009F0314" w:rsidRDefault="009F0314" w:rsidP="00121978">
                  <w:pPr>
                    <w:framePr w:hSpace="141" w:wrap="around" w:vAnchor="text" w:hAnchor="margin" w:y="78"/>
                    <w:rPr>
                      <w:rFonts w:ascii="Arial" w:hAnsi="Arial" w:cs="Arial"/>
                      <w:b/>
                    </w:rPr>
                  </w:pPr>
                </w:p>
              </w:tc>
            </w:tr>
          </w:tbl>
          <w:p w:rsidR="009F0314" w:rsidRPr="009F0314" w:rsidRDefault="009F0314" w:rsidP="009F0314">
            <w:pPr>
              <w:pStyle w:val="Listenabsatz"/>
              <w:spacing w:before="120" w:line="264" w:lineRule="auto"/>
              <w:ind w:left="350"/>
              <w:rPr>
                <w:rFonts w:ascii="Arial" w:hAnsi="Arial" w:cs="Arial"/>
              </w:rPr>
            </w:pPr>
          </w:p>
        </w:tc>
      </w:tr>
    </w:tbl>
    <w:p w:rsidR="009F0314" w:rsidRDefault="009F0314" w:rsidP="00DD704E">
      <w:pPr>
        <w:pStyle w:val="berschrift5"/>
        <w:rPr>
          <w:rFonts w:ascii="Arial" w:hAnsi="Arial" w:cs="Arial"/>
          <w:b/>
          <w:color w:val="auto"/>
        </w:rPr>
      </w:pPr>
    </w:p>
    <w:p w:rsidR="009F0314" w:rsidRDefault="009F0314" w:rsidP="00DD704E">
      <w:pPr>
        <w:pStyle w:val="berschrift5"/>
        <w:rPr>
          <w:rFonts w:ascii="Arial" w:hAnsi="Arial" w:cs="Arial"/>
          <w:b/>
          <w:color w:val="auto"/>
        </w:rPr>
      </w:pPr>
    </w:p>
    <w:tbl>
      <w:tblPr>
        <w:tblStyle w:val="Tabellenraster"/>
        <w:tblpPr w:leftFromText="141" w:rightFromText="141" w:vertAnchor="text" w:horzAnchor="margin" w:tblpY="78"/>
        <w:tblW w:w="0" w:type="auto"/>
        <w:tblLook w:val="04A0" w:firstRow="1" w:lastRow="0" w:firstColumn="1" w:lastColumn="0" w:noHBand="0" w:noVBand="1"/>
      </w:tblPr>
      <w:tblGrid>
        <w:gridCol w:w="9288"/>
      </w:tblGrid>
      <w:tr w:rsidR="009F0314" w:rsidTr="007D7BEE">
        <w:tc>
          <w:tcPr>
            <w:tcW w:w="9039" w:type="dxa"/>
            <w:shd w:val="clear" w:color="auto" w:fill="D9D9D9" w:themeFill="background1" w:themeFillShade="D9"/>
            <w:tcMar>
              <w:top w:w="170" w:type="dxa"/>
              <w:bottom w:w="170" w:type="dxa"/>
            </w:tcMar>
          </w:tcPr>
          <w:p w:rsidR="009F0314" w:rsidRDefault="009F0314" w:rsidP="009F0314">
            <w:pPr>
              <w:spacing w:after="120"/>
              <w:rPr>
                <w:rFonts w:ascii="Arial" w:hAnsi="Arial" w:cs="Arial"/>
                <w:b/>
                <w:sz w:val="24"/>
                <w:szCs w:val="24"/>
              </w:rPr>
            </w:pPr>
            <w:r>
              <w:rPr>
                <w:rFonts w:ascii="Arial" w:hAnsi="Arial" w:cs="Arial"/>
                <w:b/>
                <w:sz w:val="24"/>
                <w:szCs w:val="24"/>
              </w:rPr>
              <w:t>Aufgabe 5</w:t>
            </w:r>
          </w:p>
          <w:p w:rsidR="009F0314" w:rsidRPr="009F0314" w:rsidRDefault="009F0314" w:rsidP="009F0314">
            <w:pPr>
              <w:spacing w:after="120"/>
              <w:rPr>
                <w:rFonts w:ascii="Arial" w:hAnsi="Arial" w:cs="Arial"/>
                <w:b/>
                <w:sz w:val="24"/>
                <w:szCs w:val="24"/>
              </w:rPr>
            </w:pPr>
            <w:r w:rsidRPr="009F0314">
              <w:rPr>
                <w:rFonts w:ascii="Arial" w:hAnsi="Arial" w:cs="Arial"/>
                <w:b/>
                <w:sz w:val="24"/>
                <w:szCs w:val="24"/>
              </w:rPr>
              <w:t>Gestaltend deuten</w:t>
            </w:r>
          </w:p>
        </w:tc>
      </w:tr>
      <w:tr w:rsidR="009F0314" w:rsidTr="007D7BEE">
        <w:tc>
          <w:tcPr>
            <w:tcW w:w="9039" w:type="dxa"/>
            <w:tcMar>
              <w:top w:w="170" w:type="dxa"/>
              <w:bottom w:w="170" w:type="dxa"/>
            </w:tcMar>
          </w:tcPr>
          <w:p w:rsidR="009F0314" w:rsidRPr="0090761F" w:rsidRDefault="009F0314" w:rsidP="009F0314">
            <w:pPr>
              <w:spacing w:before="120"/>
              <w:jc w:val="both"/>
              <w:rPr>
                <w:rFonts w:ascii="Arial" w:hAnsi="Arial" w:cs="Arial"/>
                <w:b/>
              </w:rPr>
            </w:pPr>
            <w:r w:rsidRPr="0090761F">
              <w:rPr>
                <w:rFonts w:ascii="Arial" w:hAnsi="Arial" w:cs="Arial"/>
                <w:b/>
              </w:rPr>
              <w:t>Nach seiner Rückkehr berichtet der beste Freund des Jugendlichen, er wolle in Kürze ebenfalls für ein Jahr im Ausland leben. Dies nimmt der Jugendliche zum Anlass, ihm in einem Brief ehrlich von seinen Erlebnissen und Erfahrungen zu berichten. Schreiben Sie diesen Brief.</w:t>
            </w:r>
          </w:p>
          <w:p w:rsidR="009F0314" w:rsidRDefault="009F0314" w:rsidP="009F0314">
            <w:pPr>
              <w:rPr>
                <w:rFonts w:ascii="Arial" w:hAnsi="Arial" w:cs="Arial"/>
              </w:rPr>
            </w:pPr>
          </w:p>
          <w:p w:rsidR="009F0314" w:rsidRPr="0090761F" w:rsidRDefault="009F0314" w:rsidP="009F0314">
            <w:pPr>
              <w:rPr>
                <w:rFonts w:ascii="Arial" w:hAnsi="Arial" w:cs="Arial"/>
              </w:rPr>
            </w:pPr>
          </w:p>
          <w:tbl>
            <w:tblPr>
              <w:tblStyle w:val="Tabellenraster"/>
              <w:tblW w:w="9072" w:type="dxa"/>
              <w:tblInd w:w="108" w:type="dxa"/>
              <w:tblBorders>
                <w:left w:val="none" w:sz="0" w:space="0" w:color="auto"/>
                <w:right w:val="none" w:sz="0" w:space="0" w:color="auto"/>
              </w:tblBorders>
              <w:tblLook w:val="04A0" w:firstRow="1" w:lastRow="0" w:firstColumn="1" w:lastColumn="0" w:noHBand="0" w:noVBand="1"/>
            </w:tblPr>
            <w:tblGrid>
              <w:gridCol w:w="9072"/>
            </w:tblGrid>
            <w:tr w:rsidR="009F0314" w:rsidRPr="0090761F" w:rsidTr="007D7BEE">
              <w:trPr>
                <w:trHeight w:val="510"/>
              </w:trPr>
              <w:tc>
                <w:tcPr>
                  <w:tcW w:w="9072" w:type="dxa"/>
                </w:tcPr>
                <w:p w:rsidR="009F0314" w:rsidRPr="0090761F" w:rsidRDefault="009F0314" w:rsidP="00121978">
                  <w:pPr>
                    <w:framePr w:hSpace="141" w:wrap="around" w:vAnchor="text" w:hAnchor="margin" w:y="78"/>
                    <w:rPr>
                      <w:rFonts w:ascii="Arial" w:hAnsi="Arial" w:cs="Arial"/>
                    </w:rPr>
                  </w:pPr>
                </w:p>
              </w:tc>
            </w:tr>
            <w:tr w:rsidR="009F0314" w:rsidRPr="0090761F" w:rsidTr="007D7BEE">
              <w:trPr>
                <w:trHeight w:val="510"/>
              </w:trPr>
              <w:tc>
                <w:tcPr>
                  <w:tcW w:w="9072" w:type="dxa"/>
                </w:tcPr>
                <w:p w:rsidR="009F0314" w:rsidRPr="0090761F" w:rsidRDefault="009F0314" w:rsidP="00121978">
                  <w:pPr>
                    <w:framePr w:hSpace="141" w:wrap="around" w:vAnchor="text" w:hAnchor="margin" w:y="78"/>
                    <w:rPr>
                      <w:rFonts w:ascii="Arial" w:hAnsi="Arial" w:cs="Arial"/>
                    </w:rPr>
                  </w:pPr>
                </w:p>
              </w:tc>
            </w:tr>
            <w:tr w:rsidR="009F0314" w:rsidRPr="0090761F" w:rsidTr="007D7BEE">
              <w:trPr>
                <w:trHeight w:val="510"/>
              </w:trPr>
              <w:tc>
                <w:tcPr>
                  <w:tcW w:w="9072" w:type="dxa"/>
                </w:tcPr>
                <w:p w:rsidR="009F0314" w:rsidRPr="0090761F" w:rsidRDefault="009F0314" w:rsidP="00121978">
                  <w:pPr>
                    <w:framePr w:hSpace="141" w:wrap="around" w:vAnchor="text" w:hAnchor="margin" w:y="78"/>
                    <w:rPr>
                      <w:rFonts w:ascii="Arial" w:hAnsi="Arial" w:cs="Arial"/>
                    </w:rPr>
                  </w:pPr>
                </w:p>
              </w:tc>
            </w:tr>
            <w:tr w:rsidR="009F0314" w:rsidRPr="0090761F" w:rsidTr="007D7BEE">
              <w:trPr>
                <w:trHeight w:val="510"/>
              </w:trPr>
              <w:tc>
                <w:tcPr>
                  <w:tcW w:w="9072" w:type="dxa"/>
                </w:tcPr>
                <w:p w:rsidR="009F0314" w:rsidRPr="0090761F" w:rsidRDefault="009F0314" w:rsidP="00121978">
                  <w:pPr>
                    <w:framePr w:hSpace="141" w:wrap="around" w:vAnchor="text" w:hAnchor="margin" w:y="78"/>
                    <w:rPr>
                      <w:rFonts w:ascii="Arial" w:hAnsi="Arial" w:cs="Arial"/>
                    </w:rPr>
                  </w:pPr>
                </w:p>
              </w:tc>
            </w:tr>
            <w:tr w:rsidR="009F0314" w:rsidRPr="0090761F" w:rsidTr="007D7BEE">
              <w:trPr>
                <w:trHeight w:val="510"/>
              </w:trPr>
              <w:tc>
                <w:tcPr>
                  <w:tcW w:w="9072" w:type="dxa"/>
                </w:tcPr>
                <w:p w:rsidR="009F0314" w:rsidRPr="0090761F" w:rsidRDefault="009F0314" w:rsidP="00121978">
                  <w:pPr>
                    <w:framePr w:hSpace="141" w:wrap="around" w:vAnchor="text" w:hAnchor="margin" w:y="78"/>
                    <w:rPr>
                      <w:rFonts w:ascii="Arial" w:hAnsi="Arial" w:cs="Arial"/>
                    </w:rPr>
                  </w:pPr>
                </w:p>
              </w:tc>
            </w:tr>
            <w:tr w:rsidR="009F0314" w:rsidRPr="0090761F" w:rsidTr="007D7BEE">
              <w:trPr>
                <w:trHeight w:val="510"/>
              </w:trPr>
              <w:tc>
                <w:tcPr>
                  <w:tcW w:w="9072" w:type="dxa"/>
                </w:tcPr>
                <w:p w:rsidR="009F0314" w:rsidRPr="0090761F" w:rsidRDefault="009F0314" w:rsidP="00121978">
                  <w:pPr>
                    <w:framePr w:hSpace="141" w:wrap="around" w:vAnchor="text" w:hAnchor="margin" w:y="78"/>
                    <w:rPr>
                      <w:rFonts w:ascii="Arial" w:hAnsi="Arial" w:cs="Arial"/>
                    </w:rPr>
                  </w:pPr>
                </w:p>
              </w:tc>
            </w:tr>
            <w:tr w:rsidR="009F0314" w:rsidRPr="0090761F" w:rsidTr="007D7BEE">
              <w:trPr>
                <w:trHeight w:val="510"/>
              </w:trPr>
              <w:tc>
                <w:tcPr>
                  <w:tcW w:w="9072" w:type="dxa"/>
                </w:tcPr>
                <w:p w:rsidR="009F0314" w:rsidRPr="0090761F" w:rsidRDefault="009F0314" w:rsidP="00121978">
                  <w:pPr>
                    <w:framePr w:hSpace="141" w:wrap="around" w:vAnchor="text" w:hAnchor="margin" w:y="78"/>
                    <w:rPr>
                      <w:rFonts w:ascii="Arial" w:hAnsi="Arial" w:cs="Arial"/>
                    </w:rPr>
                  </w:pPr>
                </w:p>
              </w:tc>
            </w:tr>
            <w:tr w:rsidR="009F0314" w:rsidRPr="0090761F" w:rsidTr="007D7BEE">
              <w:trPr>
                <w:trHeight w:val="510"/>
              </w:trPr>
              <w:tc>
                <w:tcPr>
                  <w:tcW w:w="9072" w:type="dxa"/>
                </w:tcPr>
                <w:p w:rsidR="009F0314" w:rsidRPr="0090761F" w:rsidRDefault="009F0314" w:rsidP="00121978">
                  <w:pPr>
                    <w:framePr w:hSpace="141" w:wrap="around" w:vAnchor="text" w:hAnchor="margin" w:y="78"/>
                    <w:rPr>
                      <w:rFonts w:ascii="Arial" w:hAnsi="Arial" w:cs="Arial"/>
                    </w:rPr>
                  </w:pPr>
                </w:p>
              </w:tc>
            </w:tr>
            <w:tr w:rsidR="009F0314" w:rsidRPr="0090761F" w:rsidTr="007D7BEE">
              <w:trPr>
                <w:trHeight w:val="510"/>
              </w:trPr>
              <w:tc>
                <w:tcPr>
                  <w:tcW w:w="9072" w:type="dxa"/>
                </w:tcPr>
                <w:p w:rsidR="009F0314" w:rsidRPr="0090761F" w:rsidRDefault="009F0314" w:rsidP="00121978">
                  <w:pPr>
                    <w:framePr w:hSpace="141" w:wrap="around" w:vAnchor="text" w:hAnchor="margin" w:y="78"/>
                    <w:rPr>
                      <w:rFonts w:ascii="Arial" w:hAnsi="Arial" w:cs="Arial"/>
                    </w:rPr>
                  </w:pPr>
                </w:p>
              </w:tc>
            </w:tr>
            <w:tr w:rsidR="009F0314" w:rsidRPr="0090761F" w:rsidTr="007D7BEE">
              <w:trPr>
                <w:trHeight w:val="510"/>
              </w:trPr>
              <w:tc>
                <w:tcPr>
                  <w:tcW w:w="9072" w:type="dxa"/>
                </w:tcPr>
                <w:p w:rsidR="009F0314" w:rsidRPr="0090761F" w:rsidRDefault="009F0314" w:rsidP="00121978">
                  <w:pPr>
                    <w:framePr w:hSpace="141" w:wrap="around" w:vAnchor="text" w:hAnchor="margin" w:y="78"/>
                    <w:rPr>
                      <w:rFonts w:ascii="Arial" w:hAnsi="Arial" w:cs="Arial"/>
                    </w:rPr>
                  </w:pPr>
                </w:p>
              </w:tc>
            </w:tr>
            <w:tr w:rsidR="009F0314" w:rsidRPr="0090761F" w:rsidTr="007D7BEE">
              <w:trPr>
                <w:trHeight w:val="510"/>
              </w:trPr>
              <w:tc>
                <w:tcPr>
                  <w:tcW w:w="9072" w:type="dxa"/>
                </w:tcPr>
                <w:p w:rsidR="009F0314" w:rsidRPr="0090761F" w:rsidRDefault="009F0314" w:rsidP="00121978">
                  <w:pPr>
                    <w:framePr w:hSpace="141" w:wrap="around" w:vAnchor="text" w:hAnchor="margin" w:y="78"/>
                    <w:rPr>
                      <w:rFonts w:ascii="Arial" w:hAnsi="Arial" w:cs="Arial"/>
                    </w:rPr>
                  </w:pPr>
                </w:p>
              </w:tc>
            </w:tr>
            <w:tr w:rsidR="009F0314" w:rsidRPr="0090761F" w:rsidTr="007D7BEE">
              <w:trPr>
                <w:trHeight w:val="510"/>
              </w:trPr>
              <w:tc>
                <w:tcPr>
                  <w:tcW w:w="9072" w:type="dxa"/>
                </w:tcPr>
                <w:p w:rsidR="009F0314" w:rsidRPr="0090761F" w:rsidRDefault="009F0314" w:rsidP="00121978">
                  <w:pPr>
                    <w:framePr w:hSpace="141" w:wrap="around" w:vAnchor="text" w:hAnchor="margin" w:y="78"/>
                    <w:rPr>
                      <w:rFonts w:ascii="Arial" w:hAnsi="Arial" w:cs="Arial"/>
                    </w:rPr>
                  </w:pPr>
                </w:p>
              </w:tc>
            </w:tr>
            <w:tr w:rsidR="009F0314" w:rsidRPr="0090761F" w:rsidTr="007D7BEE">
              <w:trPr>
                <w:trHeight w:val="510"/>
              </w:trPr>
              <w:tc>
                <w:tcPr>
                  <w:tcW w:w="9072" w:type="dxa"/>
                </w:tcPr>
                <w:p w:rsidR="009F0314" w:rsidRPr="0090761F" w:rsidRDefault="009F0314" w:rsidP="00121978">
                  <w:pPr>
                    <w:framePr w:hSpace="141" w:wrap="around" w:vAnchor="text" w:hAnchor="margin" w:y="78"/>
                    <w:rPr>
                      <w:rFonts w:ascii="Arial" w:hAnsi="Arial" w:cs="Arial"/>
                    </w:rPr>
                  </w:pPr>
                </w:p>
              </w:tc>
            </w:tr>
            <w:tr w:rsidR="009F0314" w:rsidRPr="0090761F" w:rsidTr="007D7BEE">
              <w:trPr>
                <w:trHeight w:val="510"/>
              </w:trPr>
              <w:tc>
                <w:tcPr>
                  <w:tcW w:w="9072" w:type="dxa"/>
                </w:tcPr>
                <w:p w:rsidR="009F0314" w:rsidRPr="0090761F" w:rsidRDefault="009F0314" w:rsidP="00121978">
                  <w:pPr>
                    <w:framePr w:hSpace="141" w:wrap="around" w:vAnchor="text" w:hAnchor="margin" w:y="78"/>
                    <w:rPr>
                      <w:rFonts w:ascii="Arial" w:hAnsi="Arial" w:cs="Arial"/>
                    </w:rPr>
                  </w:pPr>
                </w:p>
              </w:tc>
            </w:tr>
            <w:tr w:rsidR="009F0314" w:rsidRPr="0090761F" w:rsidTr="007D7BEE">
              <w:trPr>
                <w:trHeight w:val="510"/>
              </w:trPr>
              <w:tc>
                <w:tcPr>
                  <w:tcW w:w="9072" w:type="dxa"/>
                </w:tcPr>
                <w:p w:rsidR="009F0314" w:rsidRPr="0090761F" w:rsidRDefault="009F0314" w:rsidP="00121978">
                  <w:pPr>
                    <w:framePr w:hSpace="141" w:wrap="around" w:vAnchor="text" w:hAnchor="margin" w:y="78"/>
                    <w:rPr>
                      <w:rFonts w:ascii="Arial" w:hAnsi="Arial" w:cs="Arial"/>
                    </w:rPr>
                  </w:pPr>
                </w:p>
              </w:tc>
            </w:tr>
            <w:tr w:rsidR="009F0314" w:rsidRPr="0090761F" w:rsidTr="007D7BEE">
              <w:trPr>
                <w:trHeight w:val="510"/>
              </w:trPr>
              <w:tc>
                <w:tcPr>
                  <w:tcW w:w="9072" w:type="dxa"/>
                </w:tcPr>
                <w:p w:rsidR="009F0314" w:rsidRPr="0090761F" w:rsidRDefault="009F0314" w:rsidP="00121978">
                  <w:pPr>
                    <w:framePr w:hSpace="141" w:wrap="around" w:vAnchor="text" w:hAnchor="margin" w:y="78"/>
                    <w:rPr>
                      <w:rFonts w:ascii="Arial" w:hAnsi="Arial" w:cs="Arial"/>
                    </w:rPr>
                  </w:pPr>
                </w:p>
              </w:tc>
            </w:tr>
            <w:tr w:rsidR="009F0314" w:rsidRPr="0090761F" w:rsidTr="007D7BEE">
              <w:trPr>
                <w:trHeight w:val="510"/>
              </w:trPr>
              <w:tc>
                <w:tcPr>
                  <w:tcW w:w="9072" w:type="dxa"/>
                </w:tcPr>
                <w:p w:rsidR="009F0314" w:rsidRPr="0090761F" w:rsidRDefault="009F0314" w:rsidP="00121978">
                  <w:pPr>
                    <w:framePr w:hSpace="141" w:wrap="around" w:vAnchor="text" w:hAnchor="margin" w:y="78"/>
                    <w:rPr>
                      <w:rFonts w:ascii="Arial" w:hAnsi="Arial" w:cs="Arial"/>
                    </w:rPr>
                  </w:pPr>
                </w:p>
              </w:tc>
            </w:tr>
            <w:tr w:rsidR="009F0314" w:rsidRPr="0090761F" w:rsidTr="007D7BEE">
              <w:trPr>
                <w:trHeight w:val="510"/>
              </w:trPr>
              <w:tc>
                <w:tcPr>
                  <w:tcW w:w="9072" w:type="dxa"/>
                </w:tcPr>
                <w:p w:rsidR="009F0314" w:rsidRPr="0090761F" w:rsidRDefault="009F0314" w:rsidP="00121978">
                  <w:pPr>
                    <w:framePr w:hSpace="141" w:wrap="around" w:vAnchor="text" w:hAnchor="margin" w:y="78"/>
                    <w:rPr>
                      <w:rFonts w:ascii="Arial" w:hAnsi="Arial" w:cs="Arial"/>
                    </w:rPr>
                  </w:pPr>
                </w:p>
              </w:tc>
            </w:tr>
            <w:tr w:rsidR="009F0314" w:rsidRPr="0090761F" w:rsidTr="007D7BEE">
              <w:trPr>
                <w:trHeight w:val="510"/>
              </w:trPr>
              <w:tc>
                <w:tcPr>
                  <w:tcW w:w="9072" w:type="dxa"/>
                </w:tcPr>
                <w:p w:rsidR="009F0314" w:rsidRPr="0090761F" w:rsidRDefault="009F0314" w:rsidP="00121978">
                  <w:pPr>
                    <w:framePr w:hSpace="141" w:wrap="around" w:vAnchor="text" w:hAnchor="margin" w:y="78"/>
                    <w:rPr>
                      <w:rFonts w:ascii="Arial" w:hAnsi="Arial" w:cs="Arial"/>
                    </w:rPr>
                  </w:pPr>
                </w:p>
              </w:tc>
            </w:tr>
            <w:tr w:rsidR="009F0314" w:rsidRPr="0090761F" w:rsidTr="007D7BEE">
              <w:trPr>
                <w:trHeight w:val="510"/>
              </w:trPr>
              <w:tc>
                <w:tcPr>
                  <w:tcW w:w="9072" w:type="dxa"/>
                </w:tcPr>
                <w:p w:rsidR="009F0314" w:rsidRPr="0090761F" w:rsidRDefault="009F0314" w:rsidP="00121978">
                  <w:pPr>
                    <w:framePr w:hSpace="141" w:wrap="around" w:vAnchor="text" w:hAnchor="margin" w:y="78"/>
                    <w:rPr>
                      <w:rFonts w:ascii="Arial" w:hAnsi="Arial" w:cs="Arial"/>
                    </w:rPr>
                  </w:pPr>
                </w:p>
              </w:tc>
            </w:tr>
            <w:tr w:rsidR="009F0314" w:rsidRPr="0090761F" w:rsidTr="007D7BEE">
              <w:trPr>
                <w:trHeight w:val="510"/>
              </w:trPr>
              <w:tc>
                <w:tcPr>
                  <w:tcW w:w="9072" w:type="dxa"/>
                </w:tcPr>
                <w:p w:rsidR="009F0314" w:rsidRPr="0090761F" w:rsidRDefault="009F0314" w:rsidP="00121978">
                  <w:pPr>
                    <w:framePr w:hSpace="141" w:wrap="around" w:vAnchor="text" w:hAnchor="margin" w:y="78"/>
                    <w:rPr>
                      <w:rFonts w:ascii="Arial" w:hAnsi="Arial" w:cs="Arial"/>
                    </w:rPr>
                  </w:pPr>
                </w:p>
              </w:tc>
            </w:tr>
            <w:tr w:rsidR="009F0314" w:rsidRPr="0090761F" w:rsidTr="007D7BEE">
              <w:trPr>
                <w:trHeight w:val="510"/>
              </w:trPr>
              <w:tc>
                <w:tcPr>
                  <w:tcW w:w="9072" w:type="dxa"/>
                </w:tcPr>
                <w:p w:rsidR="009F0314" w:rsidRPr="0090761F" w:rsidRDefault="009F0314" w:rsidP="00121978">
                  <w:pPr>
                    <w:framePr w:hSpace="141" w:wrap="around" w:vAnchor="text" w:hAnchor="margin" w:y="78"/>
                    <w:rPr>
                      <w:rFonts w:ascii="Arial" w:hAnsi="Arial" w:cs="Arial"/>
                    </w:rPr>
                  </w:pPr>
                </w:p>
              </w:tc>
            </w:tr>
            <w:tr w:rsidR="009F0314" w:rsidRPr="0090761F" w:rsidTr="007D7BEE">
              <w:trPr>
                <w:trHeight w:val="510"/>
              </w:trPr>
              <w:tc>
                <w:tcPr>
                  <w:tcW w:w="9072" w:type="dxa"/>
                </w:tcPr>
                <w:p w:rsidR="009F0314" w:rsidRPr="0090761F" w:rsidRDefault="009F0314" w:rsidP="00121978">
                  <w:pPr>
                    <w:framePr w:hSpace="141" w:wrap="around" w:vAnchor="text" w:hAnchor="margin" w:y="78"/>
                    <w:rPr>
                      <w:rFonts w:ascii="Arial" w:hAnsi="Arial" w:cs="Arial"/>
                    </w:rPr>
                  </w:pPr>
                </w:p>
              </w:tc>
            </w:tr>
            <w:tr w:rsidR="009F0314" w:rsidRPr="0090761F" w:rsidTr="007D7BEE">
              <w:trPr>
                <w:trHeight w:val="510"/>
              </w:trPr>
              <w:tc>
                <w:tcPr>
                  <w:tcW w:w="9072" w:type="dxa"/>
                </w:tcPr>
                <w:p w:rsidR="009F0314" w:rsidRPr="0090761F" w:rsidRDefault="009F0314" w:rsidP="00121978">
                  <w:pPr>
                    <w:framePr w:hSpace="141" w:wrap="around" w:vAnchor="text" w:hAnchor="margin" w:y="78"/>
                    <w:rPr>
                      <w:rFonts w:ascii="Arial" w:hAnsi="Arial" w:cs="Arial"/>
                    </w:rPr>
                  </w:pPr>
                </w:p>
              </w:tc>
            </w:tr>
          </w:tbl>
          <w:p w:rsidR="009F0314" w:rsidRPr="0090761F" w:rsidRDefault="009F0314" w:rsidP="009F0314">
            <w:pPr>
              <w:rPr>
                <w:rFonts w:ascii="Arial" w:hAnsi="Arial" w:cs="Arial"/>
              </w:rPr>
            </w:pPr>
          </w:p>
          <w:p w:rsidR="009F0314" w:rsidRPr="009F0314" w:rsidRDefault="009F0314" w:rsidP="009F0314">
            <w:pPr>
              <w:pStyle w:val="Listenabsatz"/>
              <w:spacing w:before="120" w:line="264" w:lineRule="auto"/>
              <w:ind w:left="350"/>
              <w:rPr>
                <w:rFonts w:ascii="Arial" w:hAnsi="Arial" w:cs="Arial"/>
              </w:rPr>
            </w:pPr>
          </w:p>
        </w:tc>
      </w:tr>
    </w:tbl>
    <w:p w:rsidR="004D4C81" w:rsidRDefault="00121978"/>
    <w:sectPr w:rsidR="004D4C81" w:rsidSect="00F676E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04E" w:rsidRPr="00E27BCE" w:rsidRDefault="00DD704E" w:rsidP="00DD704E">
      <w:pPr>
        <w:spacing w:after="0" w:line="240" w:lineRule="auto"/>
        <w:rPr>
          <w:rFonts w:ascii="Arial" w:hAnsi="Arial"/>
          <w:sz w:val="20"/>
        </w:rPr>
      </w:pPr>
      <w:r>
        <w:separator/>
      </w:r>
    </w:p>
  </w:endnote>
  <w:endnote w:type="continuationSeparator" w:id="0">
    <w:p w:rsidR="00DD704E" w:rsidRPr="00E27BCE" w:rsidRDefault="00DD704E" w:rsidP="00DD704E">
      <w:pPr>
        <w:spacing w:after="0" w:line="240" w:lineRule="auto"/>
        <w:rPr>
          <w:rFonts w:ascii="Arial" w:hAnsi="Arial"/>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4E" w:rsidRDefault="00DD70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948124"/>
      <w:docPartObj>
        <w:docPartGallery w:val="Page Numbers (Bottom of Page)"/>
        <w:docPartUnique/>
      </w:docPartObj>
    </w:sdtPr>
    <w:sdtEndPr>
      <w:rPr>
        <w:rFonts w:ascii="Arial" w:hAnsi="Arial" w:cs="Arial"/>
        <w:sz w:val="20"/>
        <w:szCs w:val="20"/>
      </w:rPr>
    </w:sdtEndPr>
    <w:sdtContent>
      <w:p w:rsidR="00DD704E" w:rsidRDefault="00DD704E" w:rsidP="00AF01EF">
        <w:pPr>
          <w:pStyle w:val="Fuzeile"/>
          <w:pBdr>
            <w:top w:val="single" w:sz="4" w:space="1" w:color="auto"/>
          </w:pBdr>
          <w:jc w:val="center"/>
        </w:pPr>
        <w:r w:rsidRPr="00CB7159">
          <w:rPr>
            <w:rFonts w:ascii="Arial" w:hAnsi="Arial" w:cs="Arial"/>
            <w:color w:val="000000"/>
            <w:sz w:val="18"/>
            <w:szCs w:val="18"/>
          </w:rPr>
          <w:t>Quelle: Bildungsserver Sachsen-Anhalt (http://www.bildung-lsa.de) | Lizenz: Creative Commons (CC BY-SA 3.0)</w:t>
        </w:r>
      </w:p>
      <w:p w:rsidR="00DD704E" w:rsidRPr="00120BD8" w:rsidRDefault="00DD704E" w:rsidP="00120BD8">
        <w:pPr>
          <w:pStyle w:val="Fuzeile"/>
          <w:jc w:val="center"/>
          <w:rPr>
            <w:rFonts w:ascii="Arial" w:hAnsi="Arial" w:cs="Arial"/>
            <w:sz w:val="20"/>
            <w:szCs w:val="20"/>
          </w:rPr>
        </w:pPr>
        <w:r w:rsidRPr="00120BD8">
          <w:rPr>
            <w:rFonts w:ascii="Arial" w:hAnsi="Arial" w:cs="Arial"/>
            <w:sz w:val="20"/>
            <w:szCs w:val="20"/>
          </w:rPr>
          <w:fldChar w:fldCharType="begin"/>
        </w:r>
        <w:r w:rsidRPr="00120BD8">
          <w:rPr>
            <w:rFonts w:ascii="Arial" w:hAnsi="Arial" w:cs="Arial"/>
            <w:sz w:val="20"/>
            <w:szCs w:val="20"/>
          </w:rPr>
          <w:instrText>PAGE   \* MERGEFORMAT</w:instrText>
        </w:r>
        <w:r w:rsidRPr="00120BD8">
          <w:rPr>
            <w:rFonts w:ascii="Arial" w:hAnsi="Arial" w:cs="Arial"/>
            <w:sz w:val="20"/>
            <w:szCs w:val="20"/>
          </w:rPr>
          <w:fldChar w:fldCharType="separate"/>
        </w:r>
        <w:r>
          <w:rPr>
            <w:rFonts w:ascii="Arial" w:hAnsi="Arial" w:cs="Arial"/>
            <w:noProof/>
            <w:sz w:val="20"/>
            <w:szCs w:val="20"/>
          </w:rPr>
          <w:t>4</w:t>
        </w:r>
        <w:r w:rsidRPr="00120BD8">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4E" w:rsidRDefault="00DD704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0090"/>
      <w:docPartObj>
        <w:docPartGallery w:val="Page Numbers (Bottom of Page)"/>
        <w:docPartUnique/>
      </w:docPartObj>
    </w:sdtPr>
    <w:sdtEndPr/>
    <w:sdtContent>
      <w:sdt>
        <w:sdtPr>
          <w:id w:val="1021177321"/>
          <w:docPartObj>
            <w:docPartGallery w:val="Page Numbers (Top of Page)"/>
            <w:docPartUnique/>
          </w:docPartObj>
        </w:sdtPr>
        <w:sdtEndPr/>
        <w:sdtContent>
          <w:p w:rsidR="00DD704E" w:rsidRPr="00DD704E" w:rsidRDefault="00DD704E" w:rsidP="00DD704E">
            <w:pPr>
              <w:pStyle w:val="Fuzeile"/>
              <w:jc w:val="right"/>
            </w:pPr>
            <w:r w:rsidRPr="00DD704E">
              <w:t xml:space="preserve">Seite </w:t>
            </w:r>
            <w:r w:rsidR="009F0314">
              <w:fldChar w:fldCharType="begin"/>
            </w:r>
            <w:r w:rsidR="009F0314">
              <w:instrText>PAGE</w:instrText>
            </w:r>
            <w:r w:rsidR="009F0314">
              <w:fldChar w:fldCharType="separate"/>
            </w:r>
            <w:r w:rsidR="00121978">
              <w:rPr>
                <w:noProof/>
              </w:rPr>
              <w:t>2</w:t>
            </w:r>
            <w:r w:rsidR="009F0314">
              <w:rPr>
                <w:noProof/>
              </w:rPr>
              <w:fldChar w:fldCharType="end"/>
            </w:r>
            <w:r w:rsidRPr="00DD704E">
              <w:t xml:space="preserve"> von </w:t>
            </w:r>
            <w:r w:rsidR="009F0314">
              <w:fldChar w:fldCharType="begin"/>
            </w:r>
            <w:r w:rsidR="009F0314">
              <w:instrText>NUMPAGES</w:instrText>
            </w:r>
            <w:r w:rsidR="009F0314">
              <w:fldChar w:fldCharType="separate"/>
            </w:r>
            <w:r w:rsidR="00121978">
              <w:rPr>
                <w:noProof/>
              </w:rPr>
              <w:t>11</w:t>
            </w:r>
            <w:r w:rsidR="009F0314">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04E" w:rsidRPr="00E27BCE" w:rsidRDefault="00DD704E" w:rsidP="00DD704E">
      <w:pPr>
        <w:spacing w:after="0" w:line="240" w:lineRule="auto"/>
        <w:rPr>
          <w:rFonts w:ascii="Arial" w:hAnsi="Arial"/>
          <w:sz w:val="20"/>
        </w:rPr>
      </w:pPr>
      <w:r>
        <w:separator/>
      </w:r>
    </w:p>
  </w:footnote>
  <w:footnote w:type="continuationSeparator" w:id="0">
    <w:p w:rsidR="00DD704E" w:rsidRPr="00E27BCE" w:rsidRDefault="00DD704E" w:rsidP="00DD704E">
      <w:pPr>
        <w:spacing w:after="0" w:line="240" w:lineRule="auto"/>
        <w:rPr>
          <w:rFonts w:ascii="Arial" w:hAnsi="Arial"/>
          <w:sz w:val="20"/>
        </w:rPr>
      </w:pPr>
      <w:r>
        <w:continuationSeparator/>
      </w:r>
    </w:p>
  </w:footnote>
  <w:footnote w:id="1">
    <w:p w:rsidR="00DD704E" w:rsidRPr="001E522C" w:rsidRDefault="00DD704E" w:rsidP="00DD704E">
      <w:pPr>
        <w:pStyle w:val="Funotentext"/>
        <w:rPr>
          <w:rFonts w:ascii="Arial" w:hAnsi="Arial" w:cs="Arial"/>
        </w:rPr>
      </w:pPr>
      <w:r w:rsidRPr="001E522C">
        <w:rPr>
          <w:rStyle w:val="Funotenzeichen"/>
          <w:rFonts w:ascii="Arial" w:hAnsi="Arial" w:cs="Arial"/>
        </w:rPr>
        <w:footnoteRef/>
      </w:r>
      <w:r w:rsidRPr="001E522C">
        <w:rPr>
          <w:rFonts w:ascii="Arial" w:hAnsi="Arial" w:cs="Arial"/>
        </w:rPr>
        <w:t xml:space="preserve"> deutsche Popgruppe, die sich 2002 auflöste</w:t>
      </w:r>
    </w:p>
  </w:footnote>
  <w:footnote w:id="2">
    <w:p w:rsidR="00DD704E" w:rsidRPr="001E522C" w:rsidRDefault="00DD704E" w:rsidP="00DD704E">
      <w:pPr>
        <w:pStyle w:val="Funotentext"/>
        <w:rPr>
          <w:rFonts w:ascii="Arial" w:hAnsi="Arial" w:cs="Arial"/>
        </w:rPr>
      </w:pPr>
      <w:r w:rsidRPr="001E522C">
        <w:rPr>
          <w:rStyle w:val="Funotenzeichen"/>
          <w:rFonts w:ascii="Arial" w:hAnsi="Arial" w:cs="Arial"/>
        </w:rPr>
        <w:footnoteRef/>
      </w:r>
      <w:r w:rsidRPr="001E522C">
        <w:rPr>
          <w:rFonts w:ascii="Arial" w:hAnsi="Arial" w:cs="Arial"/>
        </w:rPr>
        <w:t xml:space="preserve"> Formulierung aus dem süddeutschen Sprachgebrauch</w:t>
      </w:r>
    </w:p>
  </w:footnote>
  <w:footnote w:id="3">
    <w:p w:rsidR="00DD704E" w:rsidRPr="001E522C" w:rsidRDefault="00DD704E" w:rsidP="00DD704E">
      <w:pPr>
        <w:pStyle w:val="Funotentext"/>
        <w:rPr>
          <w:rFonts w:ascii="Arial" w:hAnsi="Arial" w:cs="Arial"/>
        </w:rPr>
      </w:pPr>
      <w:r w:rsidRPr="001E522C">
        <w:rPr>
          <w:rStyle w:val="Funotenzeichen"/>
          <w:rFonts w:ascii="Arial" w:hAnsi="Arial" w:cs="Arial"/>
        </w:rPr>
        <w:footnoteRef/>
      </w:r>
      <w:r w:rsidRPr="001E522C">
        <w:rPr>
          <w:rFonts w:ascii="Arial" w:hAnsi="Arial" w:cs="Arial"/>
        </w:rPr>
        <w:t xml:space="preserve"> Anspielung auf Fred C. Anderson, von 1996-2004 Chief Financial Officer von Apple Computer Inc.</w:t>
      </w:r>
    </w:p>
  </w:footnote>
  <w:footnote w:id="4">
    <w:p w:rsidR="00DD704E" w:rsidRPr="001E522C" w:rsidRDefault="00DD704E" w:rsidP="00DD704E">
      <w:pPr>
        <w:pStyle w:val="Funotentext"/>
        <w:rPr>
          <w:rFonts w:ascii="Arial" w:hAnsi="Arial" w:cs="Arial"/>
        </w:rPr>
      </w:pPr>
      <w:r w:rsidRPr="001E522C">
        <w:rPr>
          <w:rStyle w:val="Funotenzeichen"/>
          <w:rFonts w:ascii="Arial" w:hAnsi="Arial" w:cs="Arial"/>
        </w:rPr>
        <w:footnoteRef/>
      </w:r>
      <w:r w:rsidRPr="001E522C">
        <w:rPr>
          <w:rFonts w:ascii="Arial" w:hAnsi="Arial" w:cs="Arial"/>
        </w:rPr>
        <w:t xml:space="preserve"> süddeutscher Sprachgebrauch</w:t>
      </w:r>
    </w:p>
  </w:footnote>
  <w:footnote w:id="5">
    <w:p w:rsidR="009F0314" w:rsidRPr="001E522C" w:rsidRDefault="009F0314" w:rsidP="009F0314">
      <w:pPr>
        <w:pStyle w:val="Funotentext"/>
        <w:rPr>
          <w:rFonts w:ascii="Arial" w:hAnsi="Arial" w:cs="Arial"/>
        </w:rPr>
      </w:pPr>
      <w:r w:rsidRPr="001E522C">
        <w:rPr>
          <w:rStyle w:val="Funotenzeichen"/>
          <w:rFonts w:ascii="Arial" w:hAnsi="Arial" w:cs="Arial"/>
        </w:rPr>
        <w:footnoteRef/>
      </w:r>
      <w:r w:rsidRPr="001E522C">
        <w:rPr>
          <w:rFonts w:ascii="Arial" w:hAnsi="Arial" w:cs="Arial"/>
        </w:rPr>
        <w:t xml:space="preserve"> deutsche Popgruppe, die sich 2002 auflöste</w:t>
      </w:r>
    </w:p>
  </w:footnote>
  <w:footnote w:id="6">
    <w:p w:rsidR="009F0314" w:rsidRPr="001E522C" w:rsidRDefault="009F0314" w:rsidP="009F0314">
      <w:pPr>
        <w:pStyle w:val="Funotentext"/>
        <w:rPr>
          <w:rFonts w:ascii="Arial" w:hAnsi="Arial" w:cs="Arial"/>
        </w:rPr>
      </w:pPr>
      <w:r w:rsidRPr="001E522C">
        <w:rPr>
          <w:rStyle w:val="Funotenzeichen"/>
          <w:rFonts w:ascii="Arial" w:hAnsi="Arial" w:cs="Arial"/>
        </w:rPr>
        <w:footnoteRef/>
      </w:r>
      <w:r w:rsidRPr="001E522C">
        <w:rPr>
          <w:rFonts w:ascii="Arial" w:hAnsi="Arial" w:cs="Arial"/>
        </w:rPr>
        <w:t xml:space="preserve"> Anspielung auf Fred C. Anderson, von 1996-2004 Chief Financial Officer von Apple Computer Inc.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4E" w:rsidRDefault="00DD70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4E" w:rsidRDefault="00121978">
    <w:pPr>
      <w:pStyle w:val="Kopfzeile"/>
    </w:pPr>
    <w:r>
      <w:rPr>
        <w:noProof/>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68.05pt;margin-top:305.25pt;width:338.85pt;height:194.4pt;rotation:-932592fd;z-index:-251655168;mso-wrap-edited:f;mso-position-horizontal-relative:text;mso-position-vertical-relative:text" adj="15429" fillcolor="silver" stroked="f">
          <v:fill opacity=".5"/>
          <v:shadow color="#868686"/>
          <v:textpath style="font-family:&quot;Arial Black&quot;;v-text-kern:t" trim="t" fitpath="t" string="ERPROBUNG"/>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4E" w:rsidRDefault="00121978">
    <w:pPr>
      <w:pStyle w:val="Kopfzeile"/>
    </w:pPr>
    <w:r>
      <w:rPr>
        <w:noProof/>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5" type="#_x0000_t172" style="position:absolute;margin-left:56.05pt;margin-top:293.25pt;width:338.85pt;height:194.4pt;rotation:-932592fd;z-index:-251656192;mso-wrap-edited:f;mso-position-horizontal-relative:text;mso-position-vertical-relative:text" adj="15429" fillcolor="silver" stroked="f">
          <v:fill opacity=".5"/>
          <v:shadow color="#868686"/>
          <v:textpath style="font-family:&quot;Arial Black&quot;;v-text-kern:t" trim="t" fitpath="t" string="ERPROBUNG"/>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4E" w:rsidRPr="00DD704E" w:rsidRDefault="00DD704E" w:rsidP="00DD70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F95"/>
    <w:multiLevelType w:val="hybridMultilevel"/>
    <w:tmpl w:val="FFDE93E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BF4D8C"/>
    <w:multiLevelType w:val="hybridMultilevel"/>
    <w:tmpl w:val="2602603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22B6484"/>
    <w:multiLevelType w:val="hybridMultilevel"/>
    <w:tmpl w:val="FFDE93E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B0A048C"/>
    <w:multiLevelType w:val="hybridMultilevel"/>
    <w:tmpl w:val="90D0275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DD704E"/>
    <w:rsid w:val="000F08DF"/>
    <w:rsid w:val="00121978"/>
    <w:rsid w:val="002973BD"/>
    <w:rsid w:val="0082342F"/>
    <w:rsid w:val="009F0314"/>
    <w:rsid w:val="00DC775C"/>
    <w:rsid w:val="00DD704E"/>
    <w:rsid w:val="00EE2B85"/>
    <w:rsid w:val="00F6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166D1"/>
  <w15:docId w15:val="{59C5C78E-C70E-4841-9CAE-B0EB80C5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704E"/>
  </w:style>
  <w:style w:type="paragraph" w:styleId="berschrift5">
    <w:name w:val="heading 5"/>
    <w:basedOn w:val="Standard"/>
    <w:next w:val="Standard"/>
    <w:link w:val="berschrift5Zchn"/>
    <w:uiPriority w:val="9"/>
    <w:unhideWhenUsed/>
    <w:qFormat/>
    <w:rsid w:val="00DD704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DD704E"/>
    <w:rPr>
      <w:rFonts w:asciiTheme="majorHAnsi" w:eastAsiaTheme="majorEastAsia" w:hAnsiTheme="majorHAnsi" w:cstheme="majorBidi"/>
      <w:color w:val="243F60" w:themeColor="accent1" w:themeShade="7F"/>
    </w:rPr>
  </w:style>
  <w:style w:type="paragraph" w:styleId="Funotentext">
    <w:name w:val="footnote text"/>
    <w:basedOn w:val="Standard"/>
    <w:link w:val="FunotentextZchn"/>
    <w:uiPriority w:val="99"/>
    <w:unhideWhenUsed/>
    <w:rsid w:val="00DD704E"/>
    <w:pPr>
      <w:spacing w:after="0" w:line="240" w:lineRule="auto"/>
    </w:pPr>
    <w:rPr>
      <w:sz w:val="20"/>
      <w:szCs w:val="20"/>
    </w:rPr>
  </w:style>
  <w:style w:type="character" w:customStyle="1" w:styleId="FunotentextZchn">
    <w:name w:val="Fußnotentext Zchn"/>
    <w:basedOn w:val="Absatz-Standardschriftart"/>
    <w:link w:val="Funotentext"/>
    <w:uiPriority w:val="99"/>
    <w:rsid w:val="00DD704E"/>
    <w:rPr>
      <w:sz w:val="20"/>
      <w:szCs w:val="20"/>
    </w:rPr>
  </w:style>
  <w:style w:type="character" w:styleId="Funotenzeichen">
    <w:name w:val="footnote reference"/>
    <w:basedOn w:val="Absatz-Standardschriftart"/>
    <w:uiPriority w:val="99"/>
    <w:unhideWhenUsed/>
    <w:rsid w:val="00DD704E"/>
    <w:rPr>
      <w:vertAlign w:val="superscript"/>
    </w:rPr>
  </w:style>
  <w:style w:type="table" w:styleId="Tabellenraster">
    <w:name w:val="Table Grid"/>
    <w:basedOn w:val="NormaleTabelle"/>
    <w:uiPriority w:val="59"/>
    <w:rsid w:val="00DD7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D70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704E"/>
  </w:style>
  <w:style w:type="paragraph" w:styleId="Fuzeile">
    <w:name w:val="footer"/>
    <w:basedOn w:val="Standard"/>
    <w:link w:val="FuzeileZchn"/>
    <w:uiPriority w:val="99"/>
    <w:unhideWhenUsed/>
    <w:rsid w:val="00DD70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704E"/>
  </w:style>
  <w:style w:type="character" w:styleId="Zeilennummer">
    <w:name w:val="line number"/>
    <w:basedOn w:val="Absatz-Standardschriftart"/>
    <w:uiPriority w:val="99"/>
    <w:semiHidden/>
    <w:unhideWhenUsed/>
    <w:rsid w:val="00DD704E"/>
  </w:style>
  <w:style w:type="paragraph" w:styleId="Listenabsatz">
    <w:name w:val="List Paragraph"/>
    <w:basedOn w:val="Standard"/>
    <w:uiPriority w:val="34"/>
    <w:qFormat/>
    <w:rsid w:val="00DD704E"/>
    <w:pPr>
      <w:ind w:left="720"/>
      <w:contextualSpacing/>
    </w:pPr>
  </w:style>
  <w:style w:type="character" w:styleId="Kommentarzeichen">
    <w:name w:val="annotation reference"/>
    <w:basedOn w:val="Absatz-Standardschriftart"/>
    <w:uiPriority w:val="99"/>
    <w:semiHidden/>
    <w:unhideWhenUsed/>
    <w:rsid w:val="00DD704E"/>
    <w:rPr>
      <w:sz w:val="16"/>
      <w:szCs w:val="16"/>
    </w:rPr>
  </w:style>
  <w:style w:type="character" w:styleId="Hyperlink">
    <w:name w:val="Hyperlink"/>
    <w:basedOn w:val="Absatz-Standardschriftart"/>
    <w:uiPriority w:val="99"/>
    <w:unhideWhenUsed/>
    <w:rsid w:val="0082342F"/>
    <w:rPr>
      <w:color w:val="0000FF" w:themeColor="hyperlink"/>
      <w:u w:val="single"/>
    </w:rPr>
  </w:style>
  <w:style w:type="paragraph" w:customStyle="1" w:styleId="Textkrper21">
    <w:name w:val="Textkörper 21"/>
    <w:basedOn w:val="Standard"/>
    <w:rsid w:val="0082342F"/>
    <w:pPr>
      <w:widowControl w:val="0"/>
      <w:suppressAutoHyphens/>
      <w:spacing w:after="0" w:line="480" w:lineRule="auto"/>
      <w:jc w:val="both"/>
    </w:pPr>
    <w:rPr>
      <w:rFonts w:ascii="Arial" w:eastAsia="Arial Unicode MS" w:hAnsi="Arial" w:cs="Arial"/>
      <w:spacing w:val="2"/>
      <w:kern w:val="1"/>
      <w:sz w:val="24"/>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back.bildung-lsa.de/pool/RRL_Lehrplaene/niveaubestimmende_Aufgaben_Gym/Deutsch/nbA_Deutsch_9_Hauptsache_weit.docx"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1823</Words>
  <Characters>11489</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netti</dc:creator>
  <cp:lastModifiedBy>Schoebbel, Christiane</cp:lastModifiedBy>
  <cp:revision>3</cp:revision>
  <cp:lastPrinted>2020-07-10T08:43:00Z</cp:lastPrinted>
  <dcterms:created xsi:type="dcterms:W3CDTF">2020-07-07T16:34:00Z</dcterms:created>
  <dcterms:modified xsi:type="dcterms:W3CDTF">2020-07-10T08:43:00Z</dcterms:modified>
</cp:coreProperties>
</file>