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A6" w:rsidRPr="00F75066" w:rsidRDefault="004D40A6" w:rsidP="004D40A6">
      <w:pPr>
        <w:spacing w:line="360" w:lineRule="auto"/>
        <w:ind w:firstLine="7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 R</w:t>
      </w:r>
      <w:r w:rsidRPr="00F75066">
        <w:rPr>
          <w:rFonts w:ascii="Arial" w:hAnsi="Arial" w:cs="Arial"/>
          <w:b/>
          <w:lang w:val="en-GB"/>
        </w:rPr>
        <w:t>iddle</w:t>
      </w:r>
    </w:p>
    <w:p w:rsidR="004D40A6" w:rsidRDefault="004D40A6" w:rsidP="004D40A6">
      <w:pPr>
        <w:autoSpaceDE w:val="0"/>
        <w:autoSpaceDN w:val="0"/>
        <w:adjustRightInd w:val="0"/>
        <w:spacing w:line="360" w:lineRule="auto"/>
        <w:ind w:left="709" w:firstLine="11"/>
        <w:rPr>
          <w:rFonts w:ascii="Arial" w:hAnsi="Arial" w:cs="Arial"/>
          <w:bCs/>
          <w:i/>
          <w:iCs/>
          <w:color w:val="000000"/>
          <w:lang w:val="en-GB"/>
        </w:rPr>
      </w:pPr>
      <w:r w:rsidRPr="008A3488">
        <w:rPr>
          <w:rFonts w:ascii="Arial" w:hAnsi="Arial" w:cs="Arial"/>
          <w:bCs/>
          <w:i/>
          <w:iCs/>
          <w:lang w:val="en-GB"/>
        </w:rPr>
        <w:t>Listen to a person talking about different animals. While listening, match the animals (1 to</w:t>
      </w:r>
      <w:r w:rsidRPr="00F75066">
        <w:rPr>
          <w:rFonts w:ascii="Arial" w:hAnsi="Arial" w:cs="Arial"/>
          <w:bCs/>
          <w:i/>
          <w:iCs/>
          <w:color w:val="000000"/>
          <w:lang w:val="en-GB"/>
        </w:rPr>
        <w:t xml:space="preserve"> 6) with one of the pictures (A to I). There are three more pictures than you need. </w:t>
      </w:r>
    </w:p>
    <w:p w:rsidR="004D40A6" w:rsidRPr="008A3488" w:rsidRDefault="004D40A6" w:rsidP="004D40A6">
      <w:pPr>
        <w:autoSpaceDE w:val="0"/>
        <w:autoSpaceDN w:val="0"/>
        <w:adjustRightInd w:val="0"/>
        <w:spacing w:line="360" w:lineRule="auto"/>
        <w:ind w:left="709" w:firstLine="11"/>
        <w:rPr>
          <w:rFonts w:ascii="Arial" w:hAnsi="Arial" w:cs="Arial"/>
          <w:bCs/>
          <w:i/>
          <w:iCs/>
          <w:color w:val="000000"/>
          <w:lang w:val="en-GB"/>
        </w:rPr>
      </w:pPr>
      <w:r w:rsidRPr="00F75066">
        <w:rPr>
          <w:rFonts w:ascii="Arial" w:hAnsi="Arial" w:cs="Arial"/>
          <w:bCs/>
          <w:i/>
          <w:iCs/>
          <w:lang w:val="en-GB"/>
        </w:rPr>
        <w:t xml:space="preserve">You will hear the recording </w:t>
      </w:r>
      <w:r w:rsidRPr="008A3488">
        <w:rPr>
          <w:rFonts w:ascii="Arial" w:hAnsi="Arial" w:cs="Arial"/>
          <w:bCs/>
          <w:i/>
          <w:iCs/>
          <w:u w:val="single"/>
          <w:lang w:val="en-GB"/>
        </w:rPr>
        <w:t>once</w:t>
      </w:r>
      <w:r w:rsidRPr="00F75066">
        <w:rPr>
          <w:rFonts w:ascii="Arial" w:hAnsi="Arial" w:cs="Arial"/>
          <w:bCs/>
          <w:i/>
          <w:iCs/>
          <w:lang w:val="en-GB"/>
        </w:rPr>
        <w:t xml:space="preserve"> only.</w:t>
      </w:r>
    </w:p>
    <w:p w:rsidR="004D40A6" w:rsidRPr="00F75066" w:rsidRDefault="004D40A6" w:rsidP="004D40A6">
      <w:pPr>
        <w:autoSpaceDE w:val="0"/>
        <w:autoSpaceDN w:val="0"/>
        <w:adjustRightInd w:val="0"/>
        <w:spacing w:line="360" w:lineRule="auto"/>
        <w:ind w:left="709" w:firstLine="11"/>
        <w:rPr>
          <w:rFonts w:ascii="Arial" w:hAnsi="Arial" w:cs="Arial"/>
          <w:bCs/>
          <w:i/>
          <w:iCs/>
          <w:lang w:val="en-GB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776"/>
        <w:gridCol w:w="2777"/>
      </w:tblGrid>
      <w:tr w:rsidR="004D40A6" w:rsidRPr="00F75066" w:rsidTr="004F353F">
        <w:trPr>
          <w:trHeight w:val="1479"/>
          <w:jc w:val="right"/>
        </w:trPr>
        <w:tc>
          <w:tcPr>
            <w:tcW w:w="2776" w:type="dxa"/>
            <w:shd w:val="clear" w:color="auto" w:fill="auto"/>
            <w:vAlign w:val="center"/>
          </w:tcPr>
          <w:p w:rsidR="004D40A6" w:rsidRPr="00F75066" w:rsidRDefault="004D40A6" w:rsidP="004F353F">
            <w:pPr>
              <w:jc w:val="center"/>
              <w:rPr>
                <w:rFonts w:ascii="Arial" w:hAnsi="Arial" w:cs="Arial"/>
                <w:b/>
              </w:rPr>
            </w:pPr>
            <w:r w:rsidRPr="009B6B4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28725" cy="1419595"/>
                  <wp:effectExtent l="0" t="0" r="0" b="9525"/>
                  <wp:docPr id="8" name="Grafik 8" descr="Pin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g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412" cy="142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D40A6" w:rsidRPr="00F75066" w:rsidRDefault="004D40A6" w:rsidP="004F353F">
            <w:pPr>
              <w:jc w:val="center"/>
              <w:rPr>
                <w:rFonts w:ascii="Arial" w:hAnsi="Arial" w:cs="Arial"/>
                <w:b/>
              </w:rPr>
            </w:pPr>
            <w:r>
              <w:object w:dxaOrig="4144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66pt" o:ole="">
                  <v:imagedata r:id="rId5" o:title=""/>
                </v:shape>
                <o:OLEObject Type="Embed" ProgID="PBrush" ShapeID="_x0000_i1025" DrawAspect="Content" ObjectID="_1655801692" r:id="rId6"/>
              </w:objec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20105F" w:rsidRDefault="0020105F" w:rsidP="004F353F">
            <w:pPr>
              <w:jc w:val="center"/>
              <w:rPr>
                <w:rFonts w:ascii="Arial" w:hAnsi="Arial" w:cs="Arial"/>
                <w:b/>
              </w:rPr>
            </w:pPr>
          </w:p>
          <w:p w:rsidR="004D40A6" w:rsidRDefault="004D40A6" w:rsidP="004F353F">
            <w:pPr>
              <w:jc w:val="center"/>
              <w:rPr>
                <w:rFonts w:ascii="Arial" w:hAnsi="Arial" w:cs="Arial"/>
                <w:b/>
              </w:rPr>
            </w:pPr>
            <w:r w:rsidRPr="00480E6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511300" cy="1338250"/>
                  <wp:effectExtent l="0" t="0" r="0" b="0"/>
                  <wp:docPr id="7" name="Grafik 7" descr="Kat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t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022" cy="134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05F" w:rsidRPr="00F75066" w:rsidRDefault="0020105F" w:rsidP="004F35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40A6" w:rsidRPr="00F75066" w:rsidTr="004F353F">
        <w:trPr>
          <w:trHeight w:val="397"/>
          <w:jc w:val="right"/>
        </w:trPr>
        <w:tc>
          <w:tcPr>
            <w:tcW w:w="2776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7506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776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7506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777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  <w:lang w:val="en-GB"/>
              </w:rPr>
            </w:pPr>
            <w:r w:rsidRPr="00F75066">
              <w:rPr>
                <w:rFonts w:ascii="Arial" w:hAnsi="Arial" w:cs="Arial"/>
                <w:b/>
                <w:lang w:val="en-GB"/>
              </w:rPr>
              <w:t>C</w:t>
            </w:r>
          </w:p>
        </w:tc>
      </w:tr>
    </w:tbl>
    <w:p w:rsidR="004D40A6" w:rsidRPr="00F75066" w:rsidRDefault="004D40A6" w:rsidP="004D40A6">
      <w:pPr>
        <w:rPr>
          <w:rFonts w:ascii="Arial" w:hAnsi="Arial" w:cs="Arial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776"/>
        <w:gridCol w:w="2777"/>
      </w:tblGrid>
      <w:tr w:rsidR="004D40A6" w:rsidRPr="00F75066" w:rsidTr="004F353F">
        <w:trPr>
          <w:trHeight w:val="1426"/>
          <w:jc w:val="right"/>
        </w:trPr>
        <w:tc>
          <w:tcPr>
            <w:tcW w:w="2776" w:type="dxa"/>
            <w:shd w:val="clear" w:color="auto" w:fill="auto"/>
            <w:vAlign w:val="center"/>
          </w:tcPr>
          <w:p w:rsidR="004D40A6" w:rsidRPr="00F75066" w:rsidRDefault="004D40A6" w:rsidP="004F353F">
            <w:pPr>
              <w:jc w:val="center"/>
              <w:rPr>
                <w:rFonts w:ascii="Arial" w:hAnsi="Arial" w:cs="Arial"/>
                <w:b/>
              </w:rPr>
            </w:pPr>
            <w:r w:rsidRPr="009B6B4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739900" cy="660400"/>
                  <wp:effectExtent l="0" t="0" r="0" b="6350"/>
                  <wp:docPr id="6" name="Grafik 6" descr="Kroko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oko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D40A6" w:rsidRPr="00F75066" w:rsidRDefault="004D40A6" w:rsidP="004F353F">
            <w:pPr>
              <w:jc w:val="center"/>
              <w:rPr>
                <w:rFonts w:ascii="Arial" w:hAnsi="Arial" w:cs="Arial"/>
                <w:b/>
              </w:rPr>
            </w:pPr>
            <w:r w:rsidRPr="00480E6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536700" cy="1231900"/>
                  <wp:effectExtent l="0" t="0" r="6350" b="6350"/>
                  <wp:docPr id="5" name="Grafik 5" descr="schmetter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metter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330B9B" w:rsidRDefault="00330B9B" w:rsidP="004F353F">
            <w:pPr>
              <w:jc w:val="center"/>
              <w:rPr>
                <w:rFonts w:ascii="Arial" w:hAnsi="Arial" w:cs="Arial"/>
                <w:b/>
              </w:rPr>
            </w:pPr>
          </w:p>
          <w:p w:rsidR="004D40A6" w:rsidRPr="00F75066" w:rsidRDefault="004D40A6" w:rsidP="004F353F">
            <w:pPr>
              <w:jc w:val="center"/>
              <w:rPr>
                <w:rFonts w:ascii="Arial" w:hAnsi="Arial" w:cs="Arial"/>
                <w:b/>
              </w:rPr>
            </w:pPr>
            <w:r w:rsidRPr="006D5E8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00150" cy="1232297"/>
                  <wp:effectExtent l="0" t="0" r="0" b="6350"/>
                  <wp:docPr id="4" name="Grafik 4" descr="fro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o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47" cy="123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0A6" w:rsidRPr="00F75066" w:rsidTr="004F353F">
        <w:trPr>
          <w:trHeight w:val="397"/>
          <w:jc w:val="right"/>
        </w:trPr>
        <w:tc>
          <w:tcPr>
            <w:tcW w:w="2776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7506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776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7506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777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75066">
              <w:rPr>
                <w:rFonts w:ascii="Arial" w:hAnsi="Arial" w:cs="Arial"/>
                <w:b/>
              </w:rPr>
              <w:t>F</w:t>
            </w:r>
          </w:p>
        </w:tc>
      </w:tr>
    </w:tbl>
    <w:p w:rsidR="004D40A6" w:rsidRPr="00F75066" w:rsidRDefault="004D40A6" w:rsidP="004D40A6">
      <w:pPr>
        <w:rPr>
          <w:rFonts w:ascii="Arial" w:hAnsi="Arial" w:cs="Arial"/>
          <w:b/>
        </w:rPr>
      </w:pPr>
    </w:p>
    <w:tbl>
      <w:tblPr>
        <w:tblW w:w="45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840"/>
        <w:gridCol w:w="2715"/>
      </w:tblGrid>
      <w:tr w:rsidR="004D40A6" w:rsidRPr="00F75066" w:rsidTr="004D40A6">
        <w:trPr>
          <w:trHeight w:val="1003"/>
          <w:jc w:val="right"/>
        </w:trPr>
        <w:tc>
          <w:tcPr>
            <w:tcW w:w="1659" w:type="pct"/>
            <w:shd w:val="clear" w:color="auto" w:fill="auto"/>
            <w:vAlign w:val="center"/>
          </w:tcPr>
          <w:p w:rsidR="004D40A6" w:rsidRPr="00F75066" w:rsidRDefault="004D40A6" w:rsidP="004F353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B6B4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33475" cy="1196445"/>
                  <wp:effectExtent l="0" t="0" r="0" b="3810"/>
                  <wp:docPr id="3" name="Grafik 3" descr="Pf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f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38" cy="121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4D40A6" w:rsidRPr="00F75066" w:rsidRDefault="004D40A6" w:rsidP="004F353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80E6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422400" cy="1079500"/>
                  <wp:effectExtent l="0" t="0" r="6350" b="6350"/>
                  <wp:docPr id="2" name="Grafik 2" descr="Vo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o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330B9B" w:rsidRDefault="00330B9B" w:rsidP="00330B9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4D40A6" w:rsidRDefault="004D40A6" w:rsidP="00330B9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80E6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85875" cy="1213866"/>
                  <wp:effectExtent l="0" t="0" r="0" b="5715"/>
                  <wp:docPr id="1" name="Grafik 1" descr="K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14" cy="123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B9B" w:rsidRPr="00F75066" w:rsidRDefault="00330B9B" w:rsidP="00330B9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4D40A6" w:rsidRPr="00F75066" w:rsidTr="004D40A6">
        <w:trPr>
          <w:trHeight w:val="397"/>
          <w:jc w:val="right"/>
        </w:trPr>
        <w:tc>
          <w:tcPr>
            <w:tcW w:w="1659" w:type="pct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7506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708" w:type="pct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  <w:lang w:val="en-GB"/>
              </w:rPr>
            </w:pPr>
            <w:r w:rsidRPr="00F75066">
              <w:rPr>
                <w:rFonts w:ascii="Arial" w:hAnsi="Arial" w:cs="Arial"/>
                <w:b/>
                <w:lang w:val="en-GB"/>
              </w:rPr>
              <w:t>H</w:t>
            </w:r>
          </w:p>
        </w:tc>
        <w:tc>
          <w:tcPr>
            <w:tcW w:w="1633" w:type="pct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75066">
              <w:rPr>
                <w:rFonts w:ascii="Arial" w:hAnsi="Arial" w:cs="Arial"/>
                <w:b/>
              </w:rPr>
              <w:t>I</w:t>
            </w:r>
          </w:p>
        </w:tc>
      </w:tr>
    </w:tbl>
    <w:p w:rsidR="004D40A6" w:rsidRDefault="004D40A6" w:rsidP="004D40A6">
      <w:pPr>
        <w:rPr>
          <w:rFonts w:ascii="Arial" w:hAnsi="Arial" w:cs="Arial"/>
          <w:b/>
          <w:lang w:val="en-GB"/>
        </w:rPr>
      </w:pPr>
    </w:p>
    <w:p w:rsidR="004D40A6" w:rsidRPr="00F75066" w:rsidRDefault="004D40A6" w:rsidP="004D40A6">
      <w:pPr>
        <w:rPr>
          <w:rFonts w:ascii="Arial" w:hAnsi="Arial" w:cs="Arial"/>
          <w:b/>
          <w:lang w:val="en-GB"/>
        </w:rPr>
      </w:pPr>
    </w:p>
    <w:tbl>
      <w:tblPr>
        <w:tblW w:w="83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217"/>
        <w:gridCol w:w="1216"/>
        <w:gridCol w:w="1216"/>
        <w:gridCol w:w="1216"/>
        <w:gridCol w:w="1216"/>
        <w:gridCol w:w="1217"/>
      </w:tblGrid>
      <w:tr w:rsidR="004D40A6" w:rsidRPr="00F75066" w:rsidTr="004F353F">
        <w:trPr>
          <w:trHeight w:val="397"/>
          <w:jc w:val="right"/>
        </w:trPr>
        <w:tc>
          <w:tcPr>
            <w:tcW w:w="438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rPr>
                <w:rFonts w:ascii="Arial" w:hAnsi="Arial" w:cs="Arial"/>
                <w:b/>
                <w:lang w:val="en-GB"/>
              </w:rPr>
            </w:pPr>
            <w:r w:rsidRPr="00F75066">
              <w:rPr>
                <w:rFonts w:ascii="Arial" w:hAnsi="Arial" w:cs="Arial"/>
                <w:b/>
                <w:lang w:val="en-GB"/>
              </w:rPr>
              <w:t>Animal</w:t>
            </w:r>
          </w:p>
        </w:tc>
        <w:tc>
          <w:tcPr>
            <w:tcW w:w="1315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  <w:lang w:val="en-GB"/>
              </w:rPr>
            </w:pPr>
            <w:r w:rsidRPr="00F75066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  <w:lang w:val="en-GB"/>
              </w:rPr>
            </w:pPr>
            <w:r w:rsidRPr="00F75066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  <w:lang w:val="en-GB"/>
              </w:rPr>
            </w:pPr>
            <w:r w:rsidRPr="00F75066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  <w:lang w:val="en-GB"/>
              </w:rPr>
            </w:pPr>
            <w:r w:rsidRPr="00F75066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  <w:lang w:val="en-GB"/>
              </w:rPr>
            </w:pPr>
            <w:r w:rsidRPr="00F75066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jc w:val="center"/>
              <w:rPr>
                <w:rFonts w:ascii="Arial" w:hAnsi="Arial" w:cs="Arial"/>
                <w:b/>
                <w:lang w:val="en-GB"/>
              </w:rPr>
            </w:pPr>
            <w:r w:rsidRPr="00F75066">
              <w:rPr>
                <w:rFonts w:ascii="Arial" w:hAnsi="Arial" w:cs="Arial"/>
                <w:b/>
                <w:lang w:val="en-GB"/>
              </w:rPr>
              <w:t>6</w:t>
            </w:r>
          </w:p>
        </w:tc>
      </w:tr>
      <w:tr w:rsidR="004D40A6" w:rsidRPr="00F75066" w:rsidTr="004F353F">
        <w:trPr>
          <w:trHeight w:val="397"/>
          <w:jc w:val="right"/>
        </w:trPr>
        <w:tc>
          <w:tcPr>
            <w:tcW w:w="438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rPr>
                <w:rFonts w:ascii="Arial" w:hAnsi="Arial" w:cs="Arial"/>
                <w:b/>
                <w:lang w:val="en-GB"/>
              </w:rPr>
            </w:pPr>
            <w:r w:rsidRPr="00F75066">
              <w:rPr>
                <w:rFonts w:ascii="Arial" w:hAnsi="Arial" w:cs="Arial"/>
                <w:b/>
                <w:lang w:val="en-GB"/>
              </w:rPr>
              <w:t>Picture</w:t>
            </w:r>
          </w:p>
        </w:tc>
        <w:tc>
          <w:tcPr>
            <w:tcW w:w="1315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:rsidR="004D40A6" w:rsidRPr="00F75066" w:rsidRDefault="004D40A6" w:rsidP="004F353F">
            <w:pPr>
              <w:spacing w:before="6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4D40A6" w:rsidRDefault="004D40A6" w:rsidP="004D40A6">
      <w:pPr>
        <w:rPr>
          <w:rFonts w:ascii="Arial" w:hAnsi="Arial" w:cs="Arial"/>
          <w:b/>
          <w:iCs/>
          <w:lang w:val="en-US"/>
        </w:rPr>
      </w:pPr>
    </w:p>
    <w:p w:rsidR="00AD445D" w:rsidRDefault="00AD445D" w:rsidP="004D40A6">
      <w:pPr>
        <w:rPr>
          <w:rFonts w:ascii="Arial" w:hAnsi="Arial" w:cs="Arial"/>
          <w:b/>
          <w:iCs/>
          <w:lang w:val="en-US"/>
        </w:rPr>
      </w:pPr>
    </w:p>
    <w:p w:rsidR="00ED78EC" w:rsidRDefault="005C6A5E" w:rsidP="0020105F">
      <w:pPr>
        <w:ind w:left="728"/>
      </w:pPr>
      <w:r w:rsidRPr="00AD445D">
        <w:rPr>
          <w:rFonts w:ascii="Arial" w:hAnsi="Arial" w:cs="Arial"/>
          <w:sz w:val="20"/>
        </w:rPr>
        <w:t xml:space="preserve">(Quelle: Ministerium für Bildung Sachsen-Anhalt, Zentrale Klassenarbeit </w:t>
      </w:r>
      <w:proofErr w:type="gramStart"/>
      <w:r w:rsidRPr="00AD445D">
        <w:rPr>
          <w:rFonts w:ascii="Arial" w:hAnsi="Arial" w:cs="Arial"/>
          <w:sz w:val="20"/>
        </w:rPr>
        <w:t>2018</w:t>
      </w:r>
      <w:r w:rsidR="00DF59B8" w:rsidRPr="00AD445D">
        <w:rPr>
          <w:rFonts w:ascii="Arial" w:hAnsi="Arial" w:cs="Arial"/>
          <w:sz w:val="20"/>
        </w:rPr>
        <w:t xml:space="preserve"> </w:t>
      </w:r>
      <w:r w:rsidRPr="00AD445D">
        <w:rPr>
          <w:rFonts w:ascii="Arial" w:hAnsi="Arial" w:cs="Arial"/>
          <w:sz w:val="20"/>
        </w:rPr>
        <w:t xml:space="preserve"> Sekundarschule</w:t>
      </w:r>
      <w:proofErr w:type="gramEnd"/>
      <w:r w:rsidRPr="00AD445D">
        <w:rPr>
          <w:rFonts w:ascii="Arial" w:hAnsi="Arial" w:cs="Arial"/>
          <w:sz w:val="20"/>
        </w:rPr>
        <w:t xml:space="preserve"> Englisch Schuljahrgang 6; Illustrationen: W.</w:t>
      </w:r>
      <w:r w:rsidR="00AD445D">
        <w:rPr>
          <w:rFonts w:ascii="Arial" w:hAnsi="Arial" w:cs="Arial"/>
          <w:sz w:val="20"/>
        </w:rPr>
        <w:t xml:space="preserve"> </w:t>
      </w:r>
      <w:r w:rsidRPr="00AD445D">
        <w:rPr>
          <w:rFonts w:ascii="Arial" w:hAnsi="Arial" w:cs="Arial"/>
          <w:sz w:val="20"/>
        </w:rPr>
        <w:t>Weiwad)</w:t>
      </w:r>
      <w:bookmarkStart w:id="0" w:name="_GoBack"/>
      <w:bookmarkEnd w:id="0"/>
    </w:p>
    <w:sectPr w:rsidR="00ED7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A6"/>
    <w:rsid w:val="0020105F"/>
    <w:rsid w:val="00330B9B"/>
    <w:rsid w:val="004D40A6"/>
    <w:rsid w:val="004D6CD2"/>
    <w:rsid w:val="0052002A"/>
    <w:rsid w:val="005C6A5E"/>
    <w:rsid w:val="00896416"/>
    <w:rsid w:val="00AD445D"/>
    <w:rsid w:val="00DF59B8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8D3C03"/>
  <w15:chartTrackingRefBased/>
  <w15:docId w15:val="{AF514D06-1376-4267-8868-24889DC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10</cp:revision>
  <cp:lastPrinted>2020-07-09T10:08:00Z</cp:lastPrinted>
  <dcterms:created xsi:type="dcterms:W3CDTF">2020-07-01T07:21:00Z</dcterms:created>
  <dcterms:modified xsi:type="dcterms:W3CDTF">2020-07-09T10:08:00Z</dcterms:modified>
</cp:coreProperties>
</file>